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32DA" w14:textId="23BA6997" w:rsidR="00D21314" w:rsidRDefault="00640E31" w:rsidP="005902FF">
      <w:r>
        <w:rPr>
          <w:b/>
          <w:bCs/>
        </w:rPr>
        <w:t xml:space="preserve">An </w:t>
      </w:r>
    </w:p>
    <w:p w14:paraId="414A7D95" w14:textId="77777777" w:rsidR="00D21314" w:rsidRDefault="00D21314" w:rsidP="005902FF"/>
    <w:p w14:paraId="3F69FF11" w14:textId="77777777" w:rsidR="006327E6" w:rsidRDefault="006327E6" w:rsidP="006327E6">
      <w:r>
        <w:t>Task 1.  Laser Amplified Read-Out at Valence-Modified Luminescence Sites.</w:t>
      </w:r>
    </w:p>
    <w:p w14:paraId="606B1082" w14:textId="77777777" w:rsidR="006327E6" w:rsidRDefault="006327E6" w:rsidP="006327E6"/>
    <w:p w14:paraId="3CACD2E1" w14:textId="6C6B04B0" w:rsidR="00872B9D" w:rsidRDefault="00D21314" w:rsidP="005902FF">
      <w:r>
        <w:t>To remove</w:t>
      </w:r>
      <w:r w:rsidR="005F68FA">
        <w:t xml:space="preserve"> the limitation of one signal photon per induced ionization electron</w:t>
      </w:r>
      <w:r>
        <w:t>, active interrogation with a laser can be used to read out atom</w:t>
      </w:r>
      <w:r w:rsidR="009770D4">
        <w:t>ic states</w:t>
      </w:r>
      <w:r>
        <w:t xml:space="preserve"> </w:t>
      </w:r>
      <w:r w:rsidR="00341182">
        <w:t xml:space="preserve">created by </w:t>
      </w:r>
      <w:r w:rsidR="00425D0A">
        <w:t>electron capture following passage of ionizing</w:t>
      </w:r>
      <w:r w:rsidR="00341182">
        <w:t xml:space="preserve"> radiation.</w:t>
      </w:r>
      <w:r w:rsidR="00341182" w:rsidRPr="00341182">
        <w:t xml:space="preserve"> </w:t>
      </w:r>
      <w:r w:rsidR="00872B9D">
        <w:t xml:space="preserve">If such states </w:t>
      </w:r>
      <w:r w:rsidR="00090159">
        <w:t>are sufficiently persistent</w:t>
      </w:r>
      <w:r w:rsidR="009456E1">
        <w:t xml:space="preserve"> (</w:t>
      </w:r>
      <w:r w:rsidR="00090159">
        <w:t>~</w:t>
      </w:r>
      <w:r w:rsidR="002177EF">
        <w:t xml:space="preserve">several </w:t>
      </w:r>
      <w:r w:rsidR="009456E1">
        <w:t>microseconds)</w:t>
      </w:r>
      <w:r w:rsidR="00872B9D">
        <w:t xml:space="preserve">, and the ion can be cycled back to the same state with a wavelength different from that of the scintillation, multiple photons per electron can be obtained. </w:t>
      </w:r>
    </w:p>
    <w:p w14:paraId="4D00F1EE" w14:textId="53BBAAB6" w:rsidR="00872B9D" w:rsidRDefault="00872B9D" w:rsidP="005902FF"/>
    <w:p w14:paraId="0C79EDE4" w14:textId="45ABD26D" w:rsidR="001513CA" w:rsidRDefault="008F5E25" w:rsidP="005902FF">
      <w:r>
        <w:rPr>
          <w:noProof/>
        </w:rPr>
        <mc:AlternateContent>
          <mc:Choice Requires="wps">
            <w:drawing>
              <wp:anchor distT="0" distB="0" distL="114300" distR="114300" simplePos="0" relativeHeight="251706368" behindDoc="0" locked="0" layoutInCell="1" allowOverlap="1" wp14:anchorId="6BB47A09" wp14:editId="7444C8F8">
                <wp:simplePos x="0" y="0"/>
                <wp:positionH relativeFrom="column">
                  <wp:posOffset>3727938</wp:posOffset>
                </wp:positionH>
                <wp:positionV relativeFrom="paragraph">
                  <wp:posOffset>2219471</wp:posOffset>
                </wp:positionV>
                <wp:extent cx="2652395" cy="302944"/>
                <wp:effectExtent l="0" t="0" r="1905" b="1905"/>
                <wp:wrapNone/>
                <wp:docPr id="2" name="Text Box 2"/>
                <wp:cNvGraphicFramePr/>
                <a:graphic xmlns:a="http://schemas.openxmlformats.org/drawingml/2006/main">
                  <a:graphicData uri="http://schemas.microsoft.com/office/word/2010/wordprocessingShape">
                    <wps:wsp>
                      <wps:cNvSpPr txBox="1"/>
                      <wps:spPr>
                        <a:xfrm>
                          <a:off x="0" y="0"/>
                          <a:ext cx="2652395" cy="302944"/>
                        </a:xfrm>
                        <a:prstGeom prst="rect">
                          <a:avLst/>
                        </a:prstGeom>
                        <a:solidFill>
                          <a:schemeClr val="lt1"/>
                        </a:solidFill>
                        <a:ln w="6350">
                          <a:noFill/>
                        </a:ln>
                      </wps:spPr>
                      <wps:txbx>
                        <w:txbxContent>
                          <w:p w14:paraId="614B5C26" w14:textId="00CF552D" w:rsidR="008F5E25" w:rsidRPr="00D9324E" w:rsidRDefault="008F5E25">
                            <w:pPr>
                              <w:rPr>
                                <w:sz w:val="22"/>
                                <w:szCs w:val="22"/>
                              </w:rPr>
                            </w:pPr>
                            <w:r w:rsidRPr="00D9324E">
                              <w:rPr>
                                <w:sz w:val="22"/>
                                <w:szCs w:val="22"/>
                              </w:rPr>
                              <w:t xml:space="preserve">Figure 1.  </w:t>
                            </w:r>
                            <w:r w:rsidR="00A84FFA" w:rsidRPr="00D9324E">
                              <w:rPr>
                                <w:sz w:val="22"/>
                                <w:szCs w:val="22"/>
                              </w:rPr>
                              <w:t>Sr</w:t>
                            </w:r>
                            <w:r w:rsidR="00A84FFA" w:rsidRPr="00D9324E">
                              <w:rPr>
                                <w:sz w:val="22"/>
                                <w:szCs w:val="22"/>
                                <w:vertAlign w:val="subscript"/>
                              </w:rPr>
                              <w:t>2</w:t>
                            </w:r>
                            <w:r w:rsidR="00A84FFA" w:rsidRPr="00D9324E">
                              <w:rPr>
                                <w:sz w:val="22"/>
                                <w:szCs w:val="22"/>
                              </w:rPr>
                              <w:t>CeO</w:t>
                            </w:r>
                            <w:r w:rsidR="00A84FFA" w:rsidRPr="00D9324E">
                              <w:rPr>
                                <w:sz w:val="22"/>
                                <w:szCs w:val="22"/>
                                <w:vertAlign w:val="subscript"/>
                              </w:rPr>
                              <w:t xml:space="preserve">4 </w:t>
                            </w:r>
                            <w:r w:rsidR="00A84FFA" w:rsidRPr="00D9324E">
                              <w:rPr>
                                <w:sz w:val="22"/>
                                <w:szCs w:val="22"/>
                              </w:rPr>
                              <w:t>Decay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B47A09" id="_x0000_t202" coordsize="21600,21600" o:spt="202" path="m,l,21600r21600,l21600,xe">
                <v:stroke joinstyle="miter"/>
                <v:path gradientshapeok="t" o:connecttype="rect"/>
              </v:shapetype>
              <v:shape id="Text Box 2" o:spid="_x0000_s1026" type="#_x0000_t202" style="position:absolute;margin-left:293.55pt;margin-top:174.75pt;width:208.85pt;height:23.8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" fillcolor="white [3201]" stroked="f" strokeweight=".5pt">
                <v:textbox>
                  <w:txbxContent>
                    <w:p w14:paraId="614B5C26" w14:textId="00CF552D" w:rsidR="008F5E25" w:rsidRPr="00D9324E" w:rsidRDefault="008F5E25">
                      <w:pPr>
                        <w:rPr>
                          <w:sz w:val="22"/>
                          <w:szCs w:val="22"/>
                        </w:rPr>
                      </w:pPr>
                      <w:r w:rsidRPr="00D9324E">
                        <w:rPr>
                          <w:sz w:val="22"/>
                          <w:szCs w:val="22"/>
                        </w:rPr>
                        <w:t xml:space="preserve">Figure 1.  </w:t>
                      </w:r>
                      <w:r w:rsidR="00A84FFA" w:rsidRPr="00D9324E">
                        <w:rPr>
                          <w:sz w:val="22"/>
                          <w:szCs w:val="22"/>
                        </w:rPr>
                        <w:t>Sr</w:t>
                      </w:r>
                      <w:r w:rsidR="00A84FFA" w:rsidRPr="00D9324E">
                        <w:rPr>
                          <w:sz w:val="22"/>
                          <w:szCs w:val="22"/>
                          <w:vertAlign w:val="subscript"/>
                        </w:rPr>
                        <w:t>2</w:t>
                      </w:r>
                      <w:r w:rsidR="00A84FFA" w:rsidRPr="00D9324E">
                        <w:rPr>
                          <w:sz w:val="22"/>
                          <w:szCs w:val="22"/>
                        </w:rPr>
                        <w:t>CeO</w:t>
                      </w:r>
                      <w:r w:rsidR="00A84FFA" w:rsidRPr="00D9324E">
                        <w:rPr>
                          <w:sz w:val="22"/>
                          <w:szCs w:val="22"/>
                          <w:vertAlign w:val="subscript"/>
                        </w:rPr>
                        <w:t xml:space="preserve">4 </w:t>
                      </w:r>
                      <w:r w:rsidR="00A84FFA" w:rsidRPr="00D9324E">
                        <w:rPr>
                          <w:sz w:val="22"/>
                          <w:szCs w:val="22"/>
                        </w:rPr>
                        <w:t>Decay Time</w:t>
                      </w:r>
                    </w:p>
                  </w:txbxContent>
                </v:textbox>
              </v:shape>
            </w:pict>
          </mc:Fallback>
        </mc:AlternateContent>
      </w:r>
      <w:r w:rsidR="00E02B34">
        <w:rPr>
          <w:noProof/>
        </w:rPr>
        <w:drawing>
          <wp:anchor distT="0" distB="0" distL="114300" distR="114300" simplePos="0" relativeHeight="251705344" behindDoc="1" locked="0" layoutInCell="1" allowOverlap="1" wp14:anchorId="7AE3A600" wp14:editId="280B9606">
            <wp:simplePos x="0" y="0"/>
            <wp:positionH relativeFrom="column">
              <wp:posOffset>3382889</wp:posOffset>
            </wp:positionH>
            <wp:positionV relativeFrom="paragraph">
              <wp:posOffset>229919</wp:posOffset>
            </wp:positionV>
            <wp:extent cx="2652470" cy="1990139"/>
            <wp:effectExtent l="0" t="0" r="1905" b="3810"/>
            <wp:wrapTight wrapText="bothSides">
              <wp:wrapPolygon edited="0">
                <wp:start x="0" y="0"/>
                <wp:lineTo x="0" y="21504"/>
                <wp:lineTo x="21512" y="21504"/>
                <wp:lineTo x="21512" y="0"/>
                <wp:lineTo x="0" y="0"/>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2470" cy="1990139"/>
                    </a:xfrm>
                    <a:prstGeom prst="rect">
                      <a:avLst/>
                    </a:prstGeom>
                    <a:noFill/>
                    <a:ln>
                      <a:noFill/>
                    </a:ln>
                  </pic:spPr>
                </pic:pic>
              </a:graphicData>
            </a:graphic>
            <wp14:sizeRelH relativeFrom="page">
              <wp14:pctWidth>0</wp14:pctWidth>
            </wp14:sizeRelH>
            <wp14:sizeRelV relativeFrom="page">
              <wp14:pctHeight>0</wp14:pctHeight>
            </wp14:sizeRelV>
          </wp:anchor>
        </w:drawing>
      </w:r>
      <w:r w:rsidR="001513CA">
        <w:t xml:space="preserve">In the first year of </w:t>
      </w:r>
      <w:r w:rsidR="00013DA7">
        <w:t xml:space="preserve">our </w:t>
      </w:r>
      <w:r w:rsidR="001513CA">
        <w:t>research</w:t>
      </w:r>
      <w:r w:rsidR="00013DA7">
        <w:t>,</w:t>
      </w:r>
      <w:r w:rsidR="001513CA">
        <w:t xml:space="preserve"> we found that visible emission </w:t>
      </w:r>
      <w:r w:rsidR="00872B9D">
        <w:t>can be</w:t>
      </w:r>
      <w:r w:rsidR="00D2341C">
        <w:t xml:space="preserve"> observed following irradiation</w:t>
      </w:r>
      <w:r w:rsidR="00872B9D">
        <w:t xml:space="preserve"> of Sr</w:t>
      </w:r>
      <w:r w:rsidR="00872B9D" w:rsidRPr="008F39C0">
        <w:rPr>
          <w:vertAlign w:val="subscript"/>
        </w:rPr>
        <w:t>2</w:t>
      </w:r>
      <w:r w:rsidR="00872B9D">
        <w:t>CeO</w:t>
      </w:r>
      <w:r w:rsidR="00872B9D" w:rsidRPr="008F39C0">
        <w:rPr>
          <w:vertAlign w:val="subscript"/>
        </w:rPr>
        <w:t>4</w:t>
      </w:r>
      <w:r w:rsidR="00872B9D">
        <w:t xml:space="preserve"> with x-rays or other forms of ionizing radiation</w:t>
      </w:r>
      <w:r w:rsidR="00D2341C">
        <w:t>. The decay time of the luminescence was exceptionally slow</w:t>
      </w:r>
      <w:r>
        <w:t xml:space="preserve"> (cf. Fig. 1)</w:t>
      </w:r>
      <w:r w:rsidR="00D2341C">
        <w:t>, reflecting</w:t>
      </w:r>
      <w:r w:rsidR="001513CA">
        <w:t xml:space="preserve"> a slow transition of Ce</w:t>
      </w:r>
      <w:r w:rsidR="001513CA" w:rsidRPr="008F39C0">
        <w:rPr>
          <w:vertAlign w:val="superscript"/>
        </w:rPr>
        <w:t>3+</w:t>
      </w:r>
      <w:r w:rsidR="001513CA">
        <w:t xml:space="preserve"> ions formed as ionization products. Although the characteristic d-f emission of </w:t>
      </w:r>
      <w:r w:rsidR="008F39C0">
        <w:t>Ce</w:t>
      </w:r>
      <w:r w:rsidR="008F39C0" w:rsidRPr="008F39C0">
        <w:rPr>
          <w:vertAlign w:val="superscript"/>
        </w:rPr>
        <w:t>3+</w:t>
      </w:r>
      <w:r w:rsidR="001513CA">
        <w:t xml:space="preserve"> was not observed </w:t>
      </w:r>
      <w:r w:rsidR="00D2341C">
        <w:t xml:space="preserve">in this oxide host </w:t>
      </w:r>
      <w:r w:rsidR="001513CA">
        <w:t xml:space="preserve">because the </w:t>
      </w:r>
      <w:r w:rsidR="003E7AB2" w:rsidRPr="00090159">
        <w:rPr>
          <w:i/>
          <w:iCs/>
        </w:rPr>
        <w:t>d</w:t>
      </w:r>
      <w:r w:rsidR="003E7AB2">
        <w:t xml:space="preserve"> </w:t>
      </w:r>
      <w:r w:rsidR="001513CA">
        <w:t>level</w:t>
      </w:r>
      <w:r w:rsidR="003E7AB2">
        <w:t>s</w:t>
      </w:r>
      <w:r w:rsidR="001513CA">
        <w:t xml:space="preserve"> </w:t>
      </w:r>
      <w:r w:rsidR="00090159">
        <w:t>are in</w:t>
      </w:r>
      <w:r w:rsidR="001513CA">
        <w:t xml:space="preserve"> the conduction band, this suggests that in other materials </w:t>
      </w:r>
      <w:r w:rsidR="00D2341C">
        <w:t xml:space="preserve">there would be time to </w:t>
      </w:r>
      <w:r w:rsidR="001513CA">
        <w:t>recycle the Ce</w:t>
      </w:r>
      <w:r w:rsidR="00D2341C">
        <w:t xml:space="preserve"> ion </w:t>
      </w:r>
      <w:r w:rsidR="00FD2CBB">
        <w:t>in this long</w:t>
      </w:r>
      <w:r w:rsidR="00E02B34">
        <w:t>er</w:t>
      </w:r>
      <w:r w:rsidR="00FD2CBB">
        <w:t>-lived state</w:t>
      </w:r>
      <w:r w:rsidR="001513CA">
        <w:t xml:space="preserve"> to produce many </w:t>
      </w:r>
      <w:r w:rsidR="001513CA" w:rsidRPr="00090159">
        <w:rPr>
          <w:i/>
          <w:iCs/>
        </w:rPr>
        <w:t>d-f</w:t>
      </w:r>
      <w:r w:rsidR="001513CA">
        <w:t xml:space="preserve"> photons of wavelength ~300</w:t>
      </w:r>
      <w:r w:rsidR="003E7AB2">
        <w:t>-</w:t>
      </w:r>
      <w:r w:rsidR="00102B10">
        <w:t>400</w:t>
      </w:r>
      <w:r w:rsidR="001513CA">
        <w:t xml:space="preserve"> nm before hole capture </w:t>
      </w:r>
      <w:r w:rsidR="00102B10">
        <w:t>(</w:t>
      </w:r>
      <w:r w:rsidR="00102B10" w:rsidRPr="00090159">
        <w:rPr>
          <w:i/>
          <w:iCs/>
        </w:rPr>
        <w:t>i.e.</w:t>
      </w:r>
      <w:r w:rsidR="00090159">
        <w:rPr>
          <w:i/>
          <w:iCs/>
        </w:rPr>
        <w:t>,</w:t>
      </w:r>
      <w:r w:rsidR="00102B10">
        <w:t xml:space="preserve"> the return to </w:t>
      </w:r>
      <w:r w:rsidR="00E02B34">
        <w:t xml:space="preserve">the </w:t>
      </w:r>
      <w:r w:rsidR="00102B10">
        <w:t>Ce</w:t>
      </w:r>
      <w:r w:rsidR="00102B10" w:rsidRPr="00090159">
        <w:rPr>
          <w:vertAlign w:val="superscript"/>
        </w:rPr>
        <w:t>4+</w:t>
      </w:r>
      <w:r w:rsidR="00102B10">
        <w:t xml:space="preserve"> state) </w:t>
      </w:r>
      <w:r w:rsidR="001513CA">
        <w:t>occurs</w:t>
      </w:r>
      <w:r w:rsidR="00D2341C">
        <w:t xml:space="preserve"> at </w:t>
      </w:r>
      <w:r w:rsidR="00EF6D03">
        <w:t>its location</w:t>
      </w:r>
      <w:r w:rsidR="001513CA">
        <w:t>.</w:t>
      </w:r>
    </w:p>
    <w:p w14:paraId="1DD8A03E" w14:textId="6CCBC63E" w:rsidR="00E02B34" w:rsidRDefault="00E02B34" w:rsidP="005902FF"/>
    <w:p w14:paraId="14960830" w14:textId="77777777" w:rsidR="001513CA" w:rsidRDefault="001513CA" w:rsidP="005902FF"/>
    <w:p w14:paraId="70C59C86" w14:textId="32A2B599" w:rsidR="00370AE0" w:rsidRDefault="00341182" w:rsidP="005902FF">
      <w:r>
        <w:t xml:space="preserve">In </w:t>
      </w:r>
      <w:r w:rsidR="00FD2CBB">
        <w:t>earlier</w:t>
      </w:r>
      <w:r>
        <w:t xml:space="preserve"> research </w:t>
      </w:r>
      <w:r w:rsidR="00370AE0">
        <w:t xml:space="preserve">a similar concept was explored in which </w:t>
      </w:r>
      <w:r>
        <w:t xml:space="preserve">trivalent </w:t>
      </w:r>
      <w:r w:rsidR="00FD2CBB">
        <w:t>Thulium</w:t>
      </w:r>
      <w:r>
        <w:t xml:space="preserve"> ions in CaF</w:t>
      </w:r>
      <w:r w:rsidRPr="00341182">
        <w:rPr>
          <w:vertAlign w:val="subscript"/>
        </w:rPr>
        <w:t>2</w:t>
      </w:r>
      <w:r>
        <w:t xml:space="preserve"> were reduced to stable divalent ones following ionization </w:t>
      </w:r>
      <w:r w:rsidR="00425D0A">
        <w:t xml:space="preserve">of the host by </w:t>
      </w:r>
      <w:r w:rsidR="00425D0A" w:rsidRPr="00425D0A">
        <w:rPr>
          <w:vertAlign w:val="superscript"/>
        </w:rPr>
        <w:t>60</w:t>
      </w:r>
      <w:r w:rsidR="00425D0A">
        <w:t>Co gamma irradiation</w:t>
      </w:r>
      <w:r>
        <w:t xml:space="preserve">. The reduced </w:t>
      </w:r>
      <w:r w:rsidR="00A0354B">
        <w:t>ions were</w:t>
      </w:r>
      <w:r>
        <w:t xml:space="preserve"> </w:t>
      </w:r>
      <w:r w:rsidR="00370AE0">
        <w:t xml:space="preserve">subsequently </w:t>
      </w:r>
      <w:r>
        <w:t xml:space="preserve">detected by tuning the wavelength of a readout laser to an optical resonance of the </w:t>
      </w:r>
      <w:r w:rsidR="00FD2CBB">
        <w:t xml:space="preserve">long-lived </w:t>
      </w:r>
      <w:r w:rsidR="00A0354B">
        <w:t xml:space="preserve">divalent rare earth species. Resonant excitation </w:t>
      </w:r>
      <w:r w:rsidR="002F3DB1">
        <w:t xml:space="preserve">of the divalent ions </w:t>
      </w:r>
      <w:r w:rsidR="00A0354B">
        <w:t xml:space="preserve">resulted in fluorescence at a </w:t>
      </w:r>
      <w:r w:rsidR="00FD2CBB">
        <w:t>d</w:t>
      </w:r>
      <w:r w:rsidR="00D15898">
        <w:t>etection</w:t>
      </w:r>
      <w:r w:rsidR="00317CEB">
        <w:t xml:space="preserve"> </w:t>
      </w:r>
      <w:r w:rsidR="00A0354B">
        <w:t>wavelength</w:t>
      </w:r>
      <w:r w:rsidR="00FD2CBB">
        <w:t xml:space="preserve"> that was unique to the ionization product</w:t>
      </w:r>
      <w:r w:rsidR="00A0354B">
        <w:t xml:space="preserve">. Neither the constituents of the detection medium nor </w:t>
      </w:r>
      <w:r w:rsidR="00425D0A">
        <w:t xml:space="preserve">the population of </w:t>
      </w:r>
      <w:r w:rsidR="00A0354B">
        <w:t>unmodified, trivalent dopant ions were</w:t>
      </w:r>
      <w:r w:rsidR="00425D0A">
        <w:t xml:space="preserve"> excited in the optical readout</w:t>
      </w:r>
      <w:r w:rsidR="00A0354B">
        <w:t xml:space="preserve"> process. </w:t>
      </w:r>
      <w:r w:rsidR="00425D0A">
        <w:t>Hence t</w:t>
      </w:r>
      <w:r w:rsidR="00A0354B">
        <w:t>his generated an output signal that was</w:t>
      </w:r>
      <w:r w:rsidR="00A0354B" w:rsidRPr="00A0354B">
        <w:t xml:space="preserve"> proportional to the</w:t>
      </w:r>
      <w:r w:rsidR="00A0354B">
        <w:t xml:space="preserve"> number of host</w:t>
      </w:r>
      <w:r w:rsidR="00A0354B" w:rsidRPr="00A0354B">
        <w:t xml:space="preserve"> ioniz</w:t>
      </w:r>
      <w:r w:rsidR="00A0354B">
        <w:t>ation events</w:t>
      </w:r>
      <w:r w:rsidR="00A0354B" w:rsidRPr="00A0354B">
        <w:t xml:space="preserve"> but </w:t>
      </w:r>
      <w:r w:rsidR="00A0354B">
        <w:t xml:space="preserve">could </w:t>
      </w:r>
      <w:r w:rsidR="00A0354B" w:rsidRPr="00A0354B">
        <w:t xml:space="preserve">be integrated over time </w:t>
      </w:r>
      <w:r w:rsidR="00FD2CBB">
        <w:t xml:space="preserve">by recycling the long-lived ion state with laser excitation </w:t>
      </w:r>
      <w:r w:rsidR="00A0354B" w:rsidRPr="00A0354B">
        <w:t xml:space="preserve">to improve </w:t>
      </w:r>
      <w:r w:rsidR="00FD2CBB">
        <w:t>scintillation</w:t>
      </w:r>
      <w:r w:rsidR="00A0354B" w:rsidRPr="00A0354B">
        <w:t xml:space="preserve"> statistics.  </w:t>
      </w:r>
    </w:p>
    <w:p w14:paraId="316D5C10" w14:textId="77777777" w:rsidR="00370AE0" w:rsidRDefault="00370AE0" w:rsidP="005902FF"/>
    <w:p w14:paraId="61C0934B" w14:textId="4327CD57" w:rsidR="003B1E70" w:rsidRDefault="00425D0A" w:rsidP="005902FF">
      <w:r>
        <w:t>T</w:t>
      </w:r>
      <w:r w:rsidR="00A0354B" w:rsidRPr="00A0354B">
        <w:t xml:space="preserve">his </w:t>
      </w:r>
      <w:r w:rsidR="00A0354B">
        <w:t xml:space="preserve">approach </w:t>
      </w:r>
      <w:r w:rsidR="00A0354B" w:rsidRPr="00A0354B">
        <w:t>potentially provides a</w:t>
      </w:r>
      <w:r w:rsidR="00D15898">
        <w:t>n amplified</w:t>
      </w:r>
      <w:r w:rsidR="00A0354B" w:rsidRPr="00A0354B">
        <w:t xml:space="preserve"> signal from each </w:t>
      </w:r>
      <w:r w:rsidR="00D15898">
        <w:t>long-lived (valence-altered) state</w:t>
      </w:r>
      <w:r w:rsidR="00A0354B" w:rsidRPr="00A0354B">
        <w:t xml:space="preserve"> induced by the radiation, limited only by the integration time.</w:t>
      </w:r>
      <w:r w:rsidR="00A0354B">
        <w:t xml:space="preserve"> </w:t>
      </w:r>
      <w:r w:rsidR="00D15898">
        <w:t>One</w:t>
      </w:r>
      <w:r w:rsidR="009E6D40">
        <w:t xml:space="preserve"> shortcoming of </w:t>
      </w:r>
      <w:r w:rsidR="00D15898">
        <w:t>valence modification as a method of detecting ionization products</w:t>
      </w:r>
      <w:r w:rsidR="00A0354B">
        <w:t xml:space="preserve"> approach in solids </w:t>
      </w:r>
      <w:r w:rsidR="00D15898">
        <w:t>i</w:t>
      </w:r>
      <w:r w:rsidR="000956D6">
        <w:t>s that</w:t>
      </w:r>
      <w:r w:rsidR="00317CEB">
        <w:t>,</w:t>
      </w:r>
      <w:r w:rsidR="000956D6">
        <w:t xml:space="preserve"> </w:t>
      </w:r>
      <w:r>
        <w:t>in general</w:t>
      </w:r>
      <w:r w:rsidR="00317CEB">
        <w:t>,</w:t>
      </w:r>
      <w:r>
        <w:t xml:space="preserve"> </w:t>
      </w:r>
      <w:r w:rsidR="000956D6">
        <w:t xml:space="preserve">a low concentration of </w:t>
      </w:r>
      <w:r w:rsidR="00D15898">
        <w:t>valence-modified</w:t>
      </w:r>
      <w:r w:rsidR="000956D6">
        <w:t xml:space="preserve"> ions unavoidably accompanie</w:t>
      </w:r>
      <w:r w:rsidR="00D15898">
        <w:t>s</w:t>
      </w:r>
      <w:r w:rsidR="000956D6">
        <w:t xml:space="preserve"> the </w:t>
      </w:r>
      <w:r w:rsidR="00D15898">
        <w:t>incorporation of the main dopant</w:t>
      </w:r>
      <w:r w:rsidR="000956D6">
        <w:t xml:space="preserve"> during crystal growth</w:t>
      </w:r>
      <w:r w:rsidR="00D15898">
        <w:t>. This leads</w:t>
      </w:r>
      <w:r w:rsidR="000956D6">
        <w:t xml:space="preserve"> to a background signal </w:t>
      </w:r>
      <w:r w:rsidR="00BC6B43">
        <w:t>incompatible</w:t>
      </w:r>
      <w:r w:rsidR="000956D6">
        <w:t xml:space="preserve"> with single particle detection. </w:t>
      </w:r>
      <w:r w:rsidR="00D15898">
        <w:t>However</w:t>
      </w:r>
      <w:r w:rsidR="00411385">
        <w:t xml:space="preserve">, </w:t>
      </w:r>
      <w:r w:rsidR="00D15898">
        <w:t>research proposed for year 2 will focus</w:t>
      </w:r>
      <w:r w:rsidR="00411385">
        <w:t xml:space="preserve"> on </w:t>
      </w:r>
      <w:r w:rsidR="00BC6B43">
        <w:t>stoichiometric</w:t>
      </w:r>
      <w:r w:rsidR="00411385">
        <w:t xml:space="preserve"> media</w:t>
      </w:r>
      <w:r w:rsidR="00317CEB">
        <w:t>,</w:t>
      </w:r>
      <w:r w:rsidR="00411385">
        <w:t xml:space="preserve"> such as </w:t>
      </w:r>
      <w:r w:rsidR="00D15898">
        <w:t>Sr</w:t>
      </w:r>
      <w:r w:rsidR="00D15898" w:rsidRPr="008F39C0">
        <w:rPr>
          <w:vertAlign w:val="subscript"/>
        </w:rPr>
        <w:t>2</w:t>
      </w:r>
      <w:r w:rsidR="00D15898">
        <w:t>CeO</w:t>
      </w:r>
      <w:r w:rsidR="00D15898" w:rsidRPr="008F39C0">
        <w:rPr>
          <w:vertAlign w:val="subscript"/>
        </w:rPr>
        <w:t>4</w:t>
      </w:r>
      <w:r w:rsidR="00D15898">
        <w:t>, Sr</w:t>
      </w:r>
      <w:r w:rsidR="00D15898">
        <w:rPr>
          <w:vertAlign w:val="subscript"/>
        </w:rPr>
        <w:t>2</w:t>
      </w:r>
      <w:r w:rsidR="00D15898">
        <w:t>ZrCeO</w:t>
      </w:r>
      <w:r w:rsidR="00D15898">
        <w:rPr>
          <w:vertAlign w:val="subscript"/>
        </w:rPr>
        <w:t>6</w:t>
      </w:r>
      <w:r w:rsidR="00D15898">
        <w:t>, BaCeO</w:t>
      </w:r>
      <w:r w:rsidR="00D15898" w:rsidRPr="005471D9">
        <w:rPr>
          <w:vertAlign w:val="subscript"/>
        </w:rPr>
        <w:t>3</w:t>
      </w:r>
      <w:r w:rsidR="00D15898">
        <w:t>, and the like.</w:t>
      </w:r>
      <w:r w:rsidR="00D15898" w:rsidRPr="00D15898">
        <w:t xml:space="preserve"> </w:t>
      </w:r>
      <w:r w:rsidR="00D15898">
        <w:t>In these compounds,</w:t>
      </w:r>
      <w:r w:rsidR="00BC6B43">
        <w:t xml:space="preserve"> </w:t>
      </w:r>
      <w:r w:rsidR="006522B6">
        <w:t xml:space="preserve">no </w:t>
      </w:r>
      <w:r w:rsidR="00D15898">
        <w:t>modified-</w:t>
      </w:r>
      <w:r w:rsidR="00BC6B43">
        <w:t>valence species</w:t>
      </w:r>
      <w:r w:rsidR="009E6D40">
        <w:t xml:space="preserve"> form during </w:t>
      </w:r>
      <w:r w:rsidR="006522B6">
        <w:t>ideal</w:t>
      </w:r>
      <w:r w:rsidR="00045A30">
        <w:t xml:space="preserve"> </w:t>
      </w:r>
      <w:r w:rsidR="002177EF">
        <w:t xml:space="preserve">material synthesis </w:t>
      </w:r>
      <w:r w:rsidR="009E6D40">
        <w:t xml:space="preserve">but would </w:t>
      </w:r>
      <w:r w:rsidR="006522B6">
        <w:t>only appear transiently</w:t>
      </w:r>
      <w:r w:rsidR="009E6D40">
        <w:t xml:space="preserve"> </w:t>
      </w:r>
      <w:r w:rsidR="00DF34E6">
        <w:t>following</w:t>
      </w:r>
      <w:r w:rsidR="009E6D40">
        <w:t xml:space="preserve"> electron release </w:t>
      </w:r>
      <w:r w:rsidR="00DF34E6">
        <w:t>from</w:t>
      </w:r>
      <w:r w:rsidR="009E6D40">
        <w:t xml:space="preserve"> an ionization event. </w:t>
      </w:r>
      <w:r w:rsidR="009E25DB">
        <w:t xml:space="preserve"> It is important to find a host that has low 5d levels of Ce</w:t>
      </w:r>
      <w:r w:rsidR="009E25DB" w:rsidRPr="00A67C56">
        <w:rPr>
          <w:vertAlign w:val="superscript"/>
        </w:rPr>
        <w:t>3+</w:t>
      </w:r>
      <w:r w:rsidR="009E25DB">
        <w:t xml:space="preserve"> within the forbidden gap.  </w:t>
      </w:r>
    </w:p>
    <w:p w14:paraId="60ADF1F5" w14:textId="0C2820D8" w:rsidR="00DF34E6" w:rsidRDefault="00DF34E6" w:rsidP="005902FF"/>
    <w:p w14:paraId="3C6F0DD5" w14:textId="538FD423" w:rsidR="00EB24D8" w:rsidRDefault="00DF34E6" w:rsidP="005902FF">
      <w:r>
        <w:lastRenderedPageBreak/>
        <w:t>While Ce</w:t>
      </w:r>
      <w:r w:rsidRPr="00DA012F">
        <w:rPr>
          <w:vertAlign w:val="superscript"/>
        </w:rPr>
        <w:t>4+</w:t>
      </w:r>
      <w:r>
        <w:t xml:space="preserve"> is not the only ion that could be used in such experiments, year 2</w:t>
      </w:r>
      <w:r w:rsidR="00D9324E">
        <w:t>+3</w:t>
      </w:r>
      <w:r>
        <w:t xml:space="preserve"> research will initially focus on Ce-containing </w:t>
      </w:r>
      <w:r w:rsidR="00DA012F">
        <w:t>powders</w:t>
      </w:r>
      <w:r>
        <w:t xml:space="preserve"> </w:t>
      </w:r>
      <w:r w:rsidR="00DA012F">
        <w:t xml:space="preserve">synthesized by a variety of techniques that permit adjustment of chemical composition in the vicinity of stoichiometry. This will not only make available stoichiometric compositions for optimized performance but will also permit the evaluation of the impact of off-stoichiometry. X-ray excitation will be used to </w:t>
      </w:r>
      <w:r w:rsidR="008F5E25">
        <w:t xml:space="preserve">produce </w:t>
      </w:r>
      <w:r w:rsidR="00023ABA">
        <w:t>Ce</w:t>
      </w:r>
      <w:r w:rsidR="00023ABA">
        <w:rPr>
          <w:vertAlign w:val="superscript"/>
        </w:rPr>
        <w:t>3</w:t>
      </w:r>
      <w:r w:rsidR="00DA012F" w:rsidRPr="00DA012F">
        <w:rPr>
          <w:vertAlign w:val="superscript"/>
        </w:rPr>
        <w:t>+</w:t>
      </w:r>
      <w:r w:rsidR="00DA012F">
        <w:rPr>
          <w:vertAlign w:val="superscript"/>
        </w:rPr>
        <w:t xml:space="preserve"> </w:t>
      </w:r>
      <w:r w:rsidR="00DA012F">
        <w:t xml:space="preserve">luminescence following the general scheme of Figure </w:t>
      </w:r>
      <w:r w:rsidR="00A84FFA">
        <w:t>2</w:t>
      </w:r>
      <w:r w:rsidR="00DA012F">
        <w:t xml:space="preserve">. Then, using two very different input </w:t>
      </w:r>
      <w:r w:rsidR="006327E6">
        <w:t xml:space="preserve">wavelengths namely 350 nm and 5.0 microns, we shall investigate (i) the recycling of </w:t>
      </w:r>
      <w:r w:rsidR="008F5E25">
        <w:t xml:space="preserve">the </w:t>
      </w:r>
      <w:r w:rsidR="006327E6">
        <w:t>Ce</w:t>
      </w:r>
      <w:r w:rsidR="006327E6">
        <w:rPr>
          <w:vertAlign w:val="superscript"/>
        </w:rPr>
        <w:t>3</w:t>
      </w:r>
      <w:r w:rsidR="006327E6" w:rsidRPr="00DA012F">
        <w:rPr>
          <w:vertAlign w:val="superscript"/>
        </w:rPr>
        <w:t>+</w:t>
      </w:r>
      <w:r w:rsidR="006327E6">
        <w:t xml:space="preserve"> ions formed by electron capture by applying laser excitation on the long wavelength Ce</w:t>
      </w:r>
      <w:r w:rsidR="006327E6">
        <w:rPr>
          <w:vertAlign w:val="superscript"/>
        </w:rPr>
        <w:t>3</w:t>
      </w:r>
      <w:r w:rsidR="006327E6" w:rsidRPr="00DA012F">
        <w:rPr>
          <w:vertAlign w:val="superscript"/>
        </w:rPr>
        <w:t>+</w:t>
      </w:r>
      <w:r w:rsidR="006327E6">
        <w:t xml:space="preserve"> </w:t>
      </w:r>
      <w:r w:rsidR="006327E6" w:rsidRPr="00D9324E">
        <w:rPr>
          <w:i/>
          <w:iCs/>
        </w:rPr>
        <w:t>f-d</w:t>
      </w:r>
      <w:r w:rsidR="006327E6">
        <w:t xml:space="preserve"> transition to produce additional photons at the short Ce</w:t>
      </w:r>
      <w:r w:rsidR="006327E6">
        <w:rPr>
          <w:vertAlign w:val="superscript"/>
        </w:rPr>
        <w:t>3</w:t>
      </w:r>
      <w:r w:rsidR="006327E6" w:rsidRPr="00DA012F">
        <w:rPr>
          <w:vertAlign w:val="superscript"/>
        </w:rPr>
        <w:t>+</w:t>
      </w:r>
      <w:r w:rsidR="006327E6">
        <w:rPr>
          <w:vertAlign w:val="superscript"/>
        </w:rPr>
        <w:t xml:space="preserve"> </w:t>
      </w:r>
      <w:r w:rsidR="006327E6" w:rsidRPr="00D9324E">
        <w:rPr>
          <w:i/>
          <w:iCs/>
        </w:rPr>
        <w:t>d-f</w:t>
      </w:r>
      <w:r w:rsidR="006327E6">
        <w:t xml:space="preserve"> scintillation wavelength, and (ii) demonstrate ways to speed up hole capture after scintillation.</w:t>
      </w:r>
    </w:p>
    <w:p w14:paraId="413049B9" w14:textId="77777777" w:rsidR="00EB24D8" w:rsidRDefault="00EB24D8" w:rsidP="005902FF"/>
    <w:p w14:paraId="4C943D33" w14:textId="740B7CE3" w:rsidR="00EB24D8" w:rsidRDefault="002F0F85" w:rsidP="005902FF">
      <w:r>
        <w:rPr>
          <w:noProof/>
        </w:rPr>
        <mc:AlternateContent>
          <mc:Choice Requires="wpg">
            <w:drawing>
              <wp:anchor distT="0" distB="0" distL="114300" distR="114300" simplePos="0" relativeHeight="251702272" behindDoc="0" locked="0" layoutInCell="1" allowOverlap="1" wp14:anchorId="77C302A7" wp14:editId="2A8E7441">
                <wp:simplePos x="0" y="0"/>
                <wp:positionH relativeFrom="column">
                  <wp:posOffset>1043940</wp:posOffset>
                </wp:positionH>
                <wp:positionV relativeFrom="paragraph">
                  <wp:posOffset>144780</wp:posOffset>
                </wp:positionV>
                <wp:extent cx="3870960" cy="2133600"/>
                <wp:effectExtent l="0" t="0" r="15240" b="12700"/>
                <wp:wrapNone/>
                <wp:docPr id="196" name="Group 196"/>
                <wp:cNvGraphicFramePr/>
                <a:graphic xmlns:a="http://schemas.openxmlformats.org/drawingml/2006/main">
                  <a:graphicData uri="http://schemas.microsoft.com/office/word/2010/wordprocessingGroup">
                    <wpg:wgp>
                      <wpg:cNvGrpSpPr/>
                      <wpg:grpSpPr>
                        <a:xfrm>
                          <a:off x="0" y="0"/>
                          <a:ext cx="3870960" cy="2133600"/>
                          <a:chOff x="0" y="0"/>
                          <a:chExt cx="3870960" cy="2133600"/>
                        </a:xfrm>
                      </wpg:grpSpPr>
                      <wps:wsp>
                        <wps:cNvPr id="16" name="Straight Connector 16"/>
                        <wps:cNvCnPr/>
                        <wps:spPr>
                          <a:xfrm>
                            <a:off x="2552700" y="1150620"/>
                            <a:ext cx="11201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95" name="Group 195"/>
                        <wpg:cNvGrpSpPr/>
                        <wpg:grpSpPr>
                          <a:xfrm>
                            <a:off x="0" y="0"/>
                            <a:ext cx="3870960" cy="2133600"/>
                            <a:chOff x="0" y="0"/>
                            <a:chExt cx="3870960" cy="2133600"/>
                          </a:xfrm>
                        </wpg:grpSpPr>
                        <wps:wsp>
                          <wps:cNvPr id="4" name="Rectangle 4"/>
                          <wps:cNvSpPr/>
                          <wps:spPr>
                            <a:xfrm>
                              <a:off x="7620" y="0"/>
                              <a:ext cx="3863340" cy="312420"/>
                            </a:xfrm>
                            <a:prstGeom prst="rect">
                              <a:avLst/>
                            </a:prstGeom>
                            <a:pattFill prst="pct10">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821180"/>
                              <a:ext cx="3863340" cy="312420"/>
                            </a:xfrm>
                            <a:prstGeom prst="rect">
                              <a:avLst/>
                            </a:prstGeom>
                            <a:pattFill prst="pct10">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426720" y="960120"/>
                              <a:ext cx="1554480" cy="276224"/>
                              <a:chOff x="-144780" y="-129540"/>
                              <a:chExt cx="1554480" cy="276224"/>
                            </a:xfrm>
                          </wpg:grpSpPr>
                          <wps:wsp>
                            <wps:cNvPr id="7" name="Straight Connector 7"/>
                            <wps:cNvCnPr/>
                            <wps:spPr>
                              <a:xfrm>
                                <a:off x="289560" y="22860"/>
                                <a:ext cx="11201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144780" y="-129540"/>
                                <a:ext cx="716914" cy="276224"/>
                              </a:xfrm>
                              <a:prstGeom prst="rect">
                                <a:avLst/>
                              </a:prstGeom>
                              <a:solidFill>
                                <a:srgbClr val="FFFFFF">
                                  <a:alpha val="0"/>
                                </a:srgbClr>
                              </a:solidFill>
                              <a:ln w="9525">
                                <a:noFill/>
                                <a:miter lim="800000"/>
                                <a:headEnd/>
                                <a:tailEnd/>
                              </a:ln>
                            </wps:spPr>
                            <wps:txbx>
                              <w:txbxContent>
                                <w:p w14:paraId="2D3D600D" w14:textId="6E5BB929" w:rsidR="00EB24D8" w:rsidRDefault="00EB24D8">
                                  <w:r>
                                    <w:t>Ce</w:t>
                                  </w:r>
                                  <w:r w:rsidRPr="00EB24D8">
                                    <w:rPr>
                                      <w:vertAlign w:val="superscript"/>
                                    </w:rPr>
                                    <w:t>4+</w:t>
                                  </w:r>
                                </w:p>
                              </w:txbxContent>
                            </wps:txbx>
                            <wps:bodyPr rot="0" vert="horz" wrap="square" lIns="91440" tIns="45720" rIns="91440" bIns="45720" anchor="t" anchorCtr="0">
                              <a:spAutoFit/>
                            </wps:bodyPr>
                          </wps:wsp>
                        </wpg:grpSp>
                        <wpg:grpSp>
                          <wpg:cNvPr id="11" name="Group 11"/>
                          <wpg:cNvGrpSpPr/>
                          <wpg:grpSpPr>
                            <a:xfrm>
                              <a:off x="2148840" y="1150620"/>
                              <a:ext cx="1546860" cy="276224"/>
                              <a:chOff x="0" y="0"/>
                              <a:chExt cx="1546860" cy="276224"/>
                            </a:xfrm>
                          </wpg:grpSpPr>
                          <wps:wsp>
                            <wps:cNvPr id="8" name="Straight Connector 8"/>
                            <wps:cNvCnPr/>
                            <wps:spPr>
                              <a:xfrm>
                                <a:off x="426720" y="144780"/>
                                <a:ext cx="11201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0" y="0"/>
                                <a:ext cx="716914" cy="276224"/>
                              </a:xfrm>
                              <a:prstGeom prst="rect">
                                <a:avLst/>
                              </a:prstGeom>
                              <a:solidFill>
                                <a:srgbClr val="FFFFFF">
                                  <a:alpha val="0"/>
                                </a:srgbClr>
                              </a:solidFill>
                              <a:ln w="9525">
                                <a:noFill/>
                                <a:miter lim="800000"/>
                                <a:headEnd/>
                                <a:tailEnd/>
                              </a:ln>
                            </wps:spPr>
                            <wps:txbx>
                              <w:txbxContent>
                                <w:p w14:paraId="21537894" w14:textId="2875B615" w:rsidR="00EB24D8" w:rsidRDefault="00EB24D8" w:rsidP="00EB24D8">
                                  <w:r>
                                    <w:t>Ce</w:t>
                                  </w:r>
                                  <w:r>
                                    <w:rPr>
                                      <w:vertAlign w:val="superscript"/>
                                    </w:rPr>
                                    <w:t>3</w:t>
                                  </w:r>
                                  <w:r w:rsidRPr="00EB24D8">
                                    <w:rPr>
                                      <w:vertAlign w:val="superscript"/>
                                    </w:rPr>
                                    <w:t>+</w:t>
                                  </w:r>
                                </w:p>
                              </w:txbxContent>
                            </wps:txbx>
                            <wps:bodyPr rot="0" vert="horz" wrap="square" lIns="91440" tIns="45720" rIns="91440" bIns="45720" anchor="t" anchorCtr="0">
                              <a:spAutoFit/>
                            </wps:bodyPr>
                          </wps:wsp>
                        </wpg:grpSp>
                        <wps:wsp>
                          <wps:cNvPr id="10" name="Freeform: Shape 10"/>
                          <wps:cNvSpPr/>
                          <wps:spPr>
                            <a:xfrm>
                              <a:off x="121920" y="320040"/>
                              <a:ext cx="168908" cy="1501140"/>
                            </a:xfrm>
                            <a:custGeom>
                              <a:avLst/>
                              <a:gdLst>
                                <a:gd name="connsiteX0" fmla="*/ 92677 w 168908"/>
                                <a:gd name="connsiteY0" fmla="*/ 1501140 h 1501140"/>
                                <a:gd name="connsiteX1" fmla="*/ 92677 w 168908"/>
                                <a:gd name="connsiteY1" fmla="*/ 1325880 h 1501140"/>
                                <a:gd name="connsiteX2" fmla="*/ 1237 w 168908"/>
                                <a:gd name="connsiteY2" fmla="*/ 1211580 h 1501140"/>
                                <a:gd name="connsiteX3" fmla="*/ 168877 w 168908"/>
                                <a:gd name="connsiteY3" fmla="*/ 1127760 h 1501140"/>
                                <a:gd name="connsiteX4" fmla="*/ 16477 w 168908"/>
                                <a:gd name="connsiteY4" fmla="*/ 1005840 h 1501140"/>
                                <a:gd name="connsiteX5" fmla="*/ 153637 w 168908"/>
                                <a:gd name="connsiteY5" fmla="*/ 937260 h 1501140"/>
                                <a:gd name="connsiteX6" fmla="*/ 16477 w 168908"/>
                                <a:gd name="connsiteY6" fmla="*/ 822960 h 1501140"/>
                                <a:gd name="connsiteX7" fmla="*/ 138397 w 168908"/>
                                <a:gd name="connsiteY7" fmla="*/ 769620 h 1501140"/>
                                <a:gd name="connsiteX8" fmla="*/ 8857 w 168908"/>
                                <a:gd name="connsiteY8" fmla="*/ 662940 h 1501140"/>
                                <a:gd name="connsiteX9" fmla="*/ 130777 w 168908"/>
                                <a:gd name="connsiteY9" fmla="*/ 601980 h 1501140"/>
                                <a:gd name="connsiteX10" fmla="*/ 8857 w 168908"/>
                                <a:gd name="connsiteY10" fmla="*/ 502920 h 1501140"/>
                                <a:gd name="connsiteX11" fmla="*/ 115537 w 168908"/>
                                <a:gd name="connsiteY11" fmla="*/ 449580 h 1501140"/>
                                <a:gd name="connsiteX12" fmla="*/ 24097 w 168908"/>
                                <a:gd name="connsiteY12" fmla="*/ 358140 h 1501140"/>
                                <a:gd name="connsiteX13" fmla="*/ 130777 w 168908"/>
                                <a:gd name="connsiteY13" fmla="*/ 289560 h 1501140"/>
                                <a:gd name="connsiteX14" fmla="*/ 69817 w 168908"/>
                                <a:gd name="connsiteY14" fmla="*/ 220980 h 1501140"/>
                                <a:gd name="connsiteX15" fmla="*/ 69817 w 168908"/>
                                <a:gd name="connsiteY15" fmla="*/ 0 h 1501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68908" h="1501140">
                                  <a:moveTo>
                                    <a:pt x="92677" y="1501140"/>
                                  </a:moveTo>
                                  <a:cubicBezTo>
                                    <a:pt x="100297" y="1437640"/>
                                    <a:pt x="107917" y="1374140"/>
                                    <a:pt x="92677" y="1325880"/>
                                  </a:cubicBezTo>
                                  <a:cubicBezTo>
                                    <a:pt x="77437" y="1277620"/>
                                    <a:pt x="-11463" y="1244600"/>
                                    <a:pt x="1237" y="1211580"/>
                                  </a:cubicBezTo>
                                  <a:cubicBezTo>
                                    <a:pt x="13937" y="1178560"/>
                                    <a:pt x="166337" y="1162050"/>
                                    <a:pt x="168877" y="1127760"/>
                                  </a:cubicBezTo>
                                  <a:cubicBezTo>
                                    <a:pt x="171417" y="1093470"/>
                                    <a:pt x="19017" y="1037590"/>
                                    <a:pt x="16477" y="1005840"/>
                                  </a:cubicBezTo>
                                  <a:cubicBezTo>
                                    <a:pt x="13937" y="974090"/>
                                    <a:pt x="153637" y="967740"/>
                                    <a:pt x="153637" y="937260"/>
                                  </a:cubicBezTo>
                                  <a:cubicBezTo>
                                    <a:pt x="153637" y="906780"/>
                                    <a:pt x="19017" y="850900"/>
                                    <a:pt x="16477" y="822960"/>
                                  </a:cubicBezTo>
                                  <a:cubicBezTo>
                                    <a:pt x="13937" y="795020"/>
                                    <a:pt x="139667" y="796290"/>
                                    <a:pt x="138397" y="769620"/>
                                  </a:cubicBezTo>
                                  <a:cubicBezTo>
                                    <a:pt x="137127" y="742950"/>
                                    <a:pt x="10127" y="690880"/>
                                    <a:pt x="8857" y="662940"/>
                                  </a:cubicBezTo>
                                  <a:cubicBezTo>
                                    <a:pt x="7587" y="635000"/>
                                    <a:pt x="130777" y="628650"/>
                                    <a:pt x="130777" y="601980"/>
                                  </a:cubicBezTo>
                                  <a:cubicBezTo>
                                    <a:pt x="130777" y="575310"/>
                                    <a:pt x="11397" y="528320"/>
                                    <a:pt x="8857" y="502920"/>
                                  </a:cubicBezTo>
                                  <a:cubicBezTo>
                                    <a:pt x="6317" y="477520"/>
                                    <a:pt x="112997" y="473710"/>
                                    <a:pt x="115537" y="449580"/>
                                  </a:cubicBezTo>
                                  <a:cubicBezTo>
                                    <a:pt x="118077" y="425450"/>
                                    <a:pt x="21557" y="384810"/>
                                    <a:pt x="24097" y="358140"/>
                                  </a:cubicBezTo>
                                  <a:cubicBezTo>
                                    <a:pt x="26637" y="331470"/>
                                    <a:pt x="123157" y="312420"/>
                                    <a:pt x="130777" y="289560"/>
                                  </a:cubicBezTo>
                                  <a:cubicBezTo>
                                    <a:pt x="138397" y="266700"/>
                                    <a:pt x="79977" y="269240"/>
                                    <a:pt x="69817" y="220980"/>
                                  </a:cubicBezTo>
                                  <a:cubicBezTo>
                                    <a:pt x="59657" y="172720"/>
                                    <a:pt x="64737" y="86360"/>
                                    <a:pt x="69817" y="0"/>
                                  </a:cubicBez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514600" y="365760"/>
                              <a:ext cx="1188720" cy="8382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Text Box 2"/>
                          <wps:cNvSpPr txBox="1">
                            <a:spLocks noChangeArrowheads="1"/>
                          </wps:cNvSpPr>
                          <wps:spPr bwMode="auto">
                            <a:xfrm>
                              <a:off x="601980" y="228600"/>
                              <a:ext cx="412114" cy="363854"/>
                            </a:xfrm>
                            <a:prstGeom prst="rect">
                              <a:avLst/>
                            </a:prstGeom>
                            <a:solidFill>
                              <a:srgbClr val="FFFFFF">
                                <a:alpha val="0"/>
                              </a:srgbClr>
                            </a:solidFill>
                            <a:ln w="9525">
                              <a:noFill/>
                              <a:miter lim="800000"/>
                              <a:headEnd/>
                              <a:tailEnd/>
                            </a:ln>
                          </wps:spPr>
                          <wps:txbx>
                            <w:txbxContent>
                              <w:p w14:paraId="34BBB8D3" w14:textId="5B25CB33" w:rsidR="00B17662" w:rsidRPr="002F0F85" w:rsidRDefault="00B17662" w:rsidP="00B17662">
                                <w:pPr>
                                  <w:rPr>
                                    <w:sz w:val="36"/>
                                    <w:szCs w:val="36"/>
                                  </w:rPr>
                                </w:pPr>
                                <w:r w:rsidRPr="002F0F85">
                                  <w:rPr>
                                    <w:sz w:val="36"/>
                                    <w:szCs w:val="36"/>
                                  </w:rPr>
                                  <w:t>e</w:t>
                                </w:r>
                                <w:r w:rsidR="002F0F85" w:rsidRPr="002F0F85">
                                  <w:rPr>
                                    <w:sz w:val="36"/>
                                    <w:szCs w:val="36"/>
                                    <w:vertAlign w:val="superscript"/>
                                  </w:rPr>
                                  <w:t>-</w:t>
                                </w:r>
                              </w:p>
                            </w:txbxContent>
                          </wps:txbx>
                          <wps:bodyPr rot="0" vert="horz" wrap="square" lIns="91440" tIns="45720" rIns="91440" bIns="45720" anchor="t" anchorCtr="0">
                            <a:spAutoFit/>
                          </wps:bodyPr>
                        </wps:wsp>
                        <wpg:grpSp>
                          <wpg:cNvPr id="194" name="Group 194"/>
                          <wpg:cNvGrpSpPr/>
                          <wpg:grpSpPr>
                            <a:xfrm>
                              <a:off x="236220" y="106680"/>
                              <a:ext cx="2392680" cy="175895"/>
                              <a:chOff x="0" y="0"/>
                              <a:chExt cx="2392680" cy="175895"/>
                            </a:xfrm>
                          </wpg:grpSpPr>
                          <wps:wsp>
                            <wps:cNvPr id="14" name="Freeform: Shape 14"/>
                            <wps:cNvSpPr/>
                            <wps:spPr>
                              <a:xfrm>
                                <a:off x="0" y="0"/>
                                <a:ext cx="2392680" cy="175895"/>
                              </a:xfrm>
                              <a:custGeom>
                                <a:avLst/>
                                <a:gdLst>
                                  <a:gd name="connsiteX0" fmla="*/ 0 w 2392680"/>
                                  <a:gd name="connsiteY0" fmla="*/ 160763 h 176003"/>
                                  <a:gd name="connsiteX1" fmla="*/ 411480 w 2392680"/>
                                  <a:gd name="connsiteY1" fmla="*/ 76943 h 176003"/>
                                  <a:gd name="connsiteX2" fmla="*/ 1135380 w 2392680"/>
                                  <a:gd name="connsiteY2" fmla="*/ 743 h 176003"/>
                                  <a:gd name="connsiteX3" fmla="*/ 1821180 w 2392680"/>
                                  <a:gd name="connsiteY3" fmla="*/ 46463 h 176003"/>
                                  <a:gd name="connsiteX4" fmla="*/ 2392680 w 2392680"/>
                                  <a:gd name="connsiteY4" fmla="*/ 176003 h 1760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2680" h="176003">
                                    <a:moveTo>
                                      <a:pt x="0" y="160763"/>
                                    </a:moveTo>
                                    <a:cubicBezTo>
                                      <a:pt x="111125" y="132188"/>
                                      <a:pt x="222250" y="103613"/>
                                      <a:pt x="411480" y="76943"/>
                                    </a:cubicBezTo>
                                    <a:cubicBezTo>
                                      <a:pt x="600710" y="50273"/>
                                      <a:pt x="900430" y="5823"/>
                                      <a:pt x="1135380" y="743"/>
                                    </a:cubicBezTo>
                                    <a:cubicBezTo>
                                      <a:pt x="1370330" y="-4337"/>
                                      <a:pt x="1611630" y="17253"/>
                                      <a:pt x="1821180" y="46463"/>
                                    </a:cubicBezTo>
                                    <a:cubicBezTo>
                                      <a:pt x="2030730" y="75673"/>
                                      <a:pt x="2211705" y="125838"/>
                                      <a:pt x="2392680" y="176003"/>
                                    </a:cubicBezTo>
                                  </a:path>
                                </a:pathLst>
                              </a:custGeom>
                              <a:noFill/>
                              <a:ln w="1905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502920" y="22860"/>
                                <a:ext cx="76200" cy="9144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77C302A7" id="Group 196" o:spid="_x0000_s1027" style="position:absolute;margin-left:82.2pt;margin-top:11.4pt;width:304.8pt;height:168pt;z-index:251702272" coordsize="38709,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">
                <v:line id="Straight Connector 16" o:spid="_x0000_s1028" style="position:absolute;visibility:visible;mso-wrap-style:square" from="25527,11506" to="36728,1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" strokecolor="black [3213]" strokeweight="1pt">
                  <v:stroke joinstyle="miter"/>
                </v:line>
                <v:group id="Group 195" o:spid="_x0000_s1029" style="position:absolute;width:38709;height:21336" coordsize="38709,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4" o:spid="_x0000_s1030" style="position:absolute;left:76;width:38633;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" fillcolor="black [3213]" strokecolor="black [3213]" strokeweight="1pt">
                    <v:fill r:id="rId6" o:title="" color2="white [3212]" type="pattern"/>
                  </v:rect>
                  <v:rect id="Rectangle 6" o:spid="_x0000_s1031" style="position:absolute;top:18211;width:38633;height:3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" fillcolor="black [3213]" strokecolor="black [3213]" strokeweight="1pt">
                    <v:fill r:id="rId6" o:title="" color2="white [3212]" type="pattern"/>
                  </v:rect>
                  <v:group id="Group 12" o:spid="_x0000_s1032" style="position:absolute;left:4267;top:9601;width:15545;height:2762" coordorigin="-1447,-1295" coordsize="15544,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7" o:spid="_x0000_s1033" style="position:absolute;visibility:visible;mso-wrap-style:square" from="2895,228" to="1409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" strokecolor="black [3213]" strokeweight="1pt">
                      <v:stroke joinstyle="miter"/>
                    </v:line>
                    <v:shape id="_x0000_s1034" type="#_x0000_t202" style="position:absolute;left:-1447;top:-1295;width:7168;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" stroked="f">
                      <v:fill opacity="0"/>
                      <v:textbox style="mso-fit-shape-to-text:t">
                        <w:txbxContent>
                          <w:p w14:paraId="2D3D600D" w14:textId="6E5BB929" w:rsidR="00EB24D8" w:rsidRDefault="00EB24D8">
                            <w:r>
                              <w:t>Ce</w:t>
                            </w:r>
                            <w:r w:rsidRPr="00EB24D8">
                              <w:rPr>
                                <w:vertAlign w:val="superscript"/>
                              </w:rPr>
                              <w:t>4+</w:t>
                            </w:r>
                          </w:p>
                        </w:txbxContent>
                      </v:textbox>
                    </v:shape>
                  </v:group>
                  <v:group id="Group 11" o:spid="_x0000_s1035" style="position:absolute;left:21488;top:11506;width:15469;height:2762" coordsize="15468,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8" o:spid="_x0000_s1036" style="position:absolute;visibility:visible;mso-wrap-style:square" from="4267,1447" to="15468,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" strokecolor="black [3213]" strokeweight="1pt">
                      <v:stroke joinstyle="miter"/>
                    </v:line>
                    <v:shape id="_x0000_s1037" type="#_x0000_t202" style="position:absolute;width:71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" stroked="f">
                      <v:fill opacity="0"/>
                      <v:textbox style="mso-fit-shape-to-text:t">
                        <w:txbxContent>
                          <w:p w14:paraId="21537894" w14:textId="2875B615" w:rsidR="00EB24D8" w:rsidRDefault="00EB24D8" w:rsidP="00EB24D8">
                            <w:r>
                              <w:t>Ce</w:t>
                            </w:r>
                            <w:r>
                              <w:rPr>
                                <w:vertAlign w:val="superscript"/>
                              </w:rPr>
                              <w:t>3</w:t>
                            </w:r>
                            <w:r w:rsidRPr="00EB24D8">
                              <w:rPr>
                                <w:vertAlign w:val="superscript"/>
                              </w:rPr>
                              <w:t>+</w:t>
                            </w:r>
                          </w:p>
                        </w:txbxContent>
                      </v:textbox>
                    </v:shape>
                  </v:group>
                  <v:shape id="Freeform: Shape 10" o:spid="_x0000_s1038" style="position:absolute;left:1219;top:3200;width:1689;height:15011;visibility:visible;mso-wrap-style:square;v-text-anchor:middle" coordsize="168908,15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" path="m92677,1501140v7620,-63500,15240,-127000,,-175260c77437,1277620,-11463,1244600,1237,1211580v12700,-33020,165100,-49530,167640,-83820c171417,1093470,19017,1037590,16477,1005840,13937,974090,153637,967740,153637,937260v,-30480,-134620,-86360,-137160,-114300c13937,795020,139667,796290,138397,769620,137127,742950,10127,690880,8857,662940,7587,635000,130777,628650,130777,601980v,-26670,-119380,-73660,-121920,-99060c6317,477520,112997,473710,115537,449580,118077,425450,21557,384810,24097,358140v2540,-26670,99060,-45720,106680,-68580c138397,266700,79977,269240,69817,220980,59657,172720,64737,86360,69817,e" filled="f" strokecolor="black [3213]" strokeweight="1pt">
                    <v:stroke endarrow="block" joinstyle="miter"/>
                    <v:path arrowok="t" o:connecttype="custom" o:connectlocs="92677,1501140;92677,1325880;1237,1211580;168877,1127760;16477,1005840;153637,937260;16477,822960;138397,769620;8857,662940;130777,601980;8857,502920;115537,449580;24097,358140;130777,289560;69817,220980;69817,0" o:connectangles="0,0,0,0,0,0,0,0,0,0,0,0,0,0,0,0"/>
                  </v:shape>
                  <v:rect id="Rectangle 15" o:spid="_x0000_s1039" style="position:absolute;left:25146;top:3657;width:11887;height: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" fillcolor="#7f7f7f [1612]" strokecolor="#1f4d78 [1604]" strokeweight="1pt"/>
                  <v:shape id="_x0000_s1040" type="#_x0000_t202" style="position:absolute;left:6019;top:2286;width:4121;height: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" stroked="f">
                    <v:fill opacity="0"/>
                    <v:textbox style="mso-fit-shape-to-text:t">
                      <w:txbxContent>
                        <w:p w14:paraId="34BBB8D3" w14:textId="5B25CB33" w:rsidR="00B17662" w:rsidRPr="002F0F85" w:rsidRDefault="00B17662" w:rsidP="00B17662">
                          <w:pPr>
                            <w:rPr>
                              <w:sz w:val="36"/>
                              <w:szCs w:val="36"/>
                            </w:rPr>
                          </w:pPr>
                          <w:r w:rsidRPr="002F0F85">
                            <w:rPr>
                              <w:sz w:val="36"/>
                              <w:szCs w:val="36"/>
                            </w:rPr>
                            <w:t>e</w:t>
                          </w:r>
                          <w:r w:rsidR="002F0F85" w:rsidRPr="002F0F85">
                            <w:rPr>
                              <w:sz w:val="36"/>
                              <w:szCs w:val="36"/>
                              <w:vertAlign w:val="superscript"/>
                            </w:rPr>
                            <w:t>-</w:t>
                          </w:r>
                        </w:p>
                      </w:txbxContent>
                    </v:textbox>
                  </v:shape>
                  <v:group id="Group 194" o:spid="_x0000_s1041" style="position:absolute;left:2362;top:1066;width:23927;height:1759" coordsize="23926,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Shape 14" o:spid="_x0000_s1042" style="position:absolute;width:23926;height:1758;visibility:visible;mso-wrap-style:square;v-text-anchor:middle" coordsize="2392680,17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" path="m,160763c111125,132188,222250,103613,411480,76943,600710,50273,900430,5823,1135380,743v234950,-5080,476250,16510,685800,45720c2030730,75673,2211705,125838,2392680,176003e" filled="f" strokecolor="black [3213]" strokeweight="1.5pt">
                      <v:stroke endarrow="block" joinstyle="miter"/>
                      <v:path arrowok="t" o:connecttype="custom" o:connectlocs="0,160664;411480,76896;1135380,743;1821180,46434;2392680,175895" o:connectangles="0,0,0,0,0"/>
                    </v:shape>
                    <v:oval id="Oval 13" o:spid="_x0000_s1043" style="position:absolute;left:5029;top:228;width:762;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" fillcolor="black [3213]" strokecolor="#1f4d78 [1604]" strokeweight="1pt">
                      <v:stroke joinstyle="miter"/>
                    </v:oval>
                  </v:group>
                </v:group>
              </v:group>
            </w:pict>
          </mc:Fallback>
        </mc:AlternateContent>
      </w:r>
    </w:p>
    <w:p w14:paraId="12C9FA83" w14:textId="1B6E8967" w:rsidR="00EB24D8" w:rsidRDefault="00EB24D8" w:rsidP="005902FF"/>
    <w:p w14:paraId="2568964D" w14:textId="1F20B307" w:rsidR="00EB24D8" w:rsidRDefault="00B17662" w:rsidP="005902FF">
      <w:r>
        <w:rPr>
          <w:noProof/>
        </w:rPr>
        <mc:AlternateContent>
          <mc:Choice Requires="wpg">
            <w:drawing>
              <wp:anchor distT="0" distB="0" distL="114300" distR="114300" simplePos="0" relativeHeight="251697152" behindDoc="0" locked="0" layoutInCell="1" allowOverlap="1" wp14:anchorId="68893E14" wp14:editId="360EB59C">
                <wp:simplePos x="0" y="0"/>
                <wp:positionH relativeFrom="column">
                  <wp:posOffset>3783330</wp:posOffset>
                </wp:positionH>
                <wp:positionV relativeFrom="paragraph">
                  <wp:posOffset>167640</wp:posOffset>
                </wp:positionV>
                <wp:extent cx="708660" cy="922020"/>
                <wp:effectExtent l="57150" t="19050" r="53340" b="30480"/>
                <wp:wrapNone/>
                <wp:docPr id="192" name="Group 192"/>
                <wp:cNvGraphicFramePr/>
                <a:graphic xmlns:a="http://schemas.openxmlformats.org/drawingml/2006/main">
                  <a:graphicData uri="http://schemas.microsoft.com/office/word/2010/wordprocessingGroup">
                    <wpg:wgp>
                      <wpg:cNvGrpSpPr/>
                      <wpg:grpSpPr>
                        <a:xfrm>
                          <a:off x="0" y="0"/>
                          <a:ext cx="708660" cy="922020"/>
                          <a:chOff x="0" y="0"/>
                          <a:chExt cx="708660" cy="922020"/>
                        </a:xfrm>
                      </wpg:grpSpPr>
                      <wps:wsp>
                        <wps:cNvPr id="18" name="Freeform: Shape 18"/>
                        <wps:cNvSpPr/>
                        <wps:spPr>
                          <a:xfrm>
                            <a:off x="72390" y="76200"/>
                            <a:ext cx="99060" cy="716280"/>
                          </a:xfrm>
                          <a:custGeom>
                            <a:avLst/>
                            <a:gdLst>
                              <a:gd name="connsiteX0" fmla="*/ 92677 w 168908"/>
                              <a:gd name="connsiteY0" fmla="*/ 1501140 h 1501140"/>
                              <a:gd name="connsiteX1" fmla="*/ 92677 w 168908"/>
                              <a:gd name="connsiteY1" fmla="*/ 1325880 h 1501140"/>
                              <a:gd name="connsiteX2" fmla="*/ 1237 w 168908"/>
                              <a:gd name="connsiteY2" fmla="*/ 1211580 h 1501140"/>
                              <a:gd name="connsiteX3" fmla="*/ 168877 w 168908"/>
                              <a:gd name="connsiteY3" fmla="*/ 1127760 h 1501140"/>
                              <a:gd name="connsiteX4" fmla="*/ 16477 w 168908"/>
                              <a:gd name="connsiteY4" fmla="*/ 1005840 h 1501140"/>
                              <a:gd name="connsiteX5" fmla="*/ 153637 w 168908"/>
                              <a:gd name="connsiteY5" fmla="*/ 937260 h 1501140"/>
                              <a:gd name="connsiteX6" fmla="*/ 16477 w 168908"/>
                              <a:gd name="connsiteY6" fmla="*/ 822960 h 1501140"/>
                              <a:gd name="connsiteX7" fmla="*/ 138397 w 168908"/>
                              <a:gd name="connsiteY7" fmla="*/ 769620 h 1501140"/>
                              <a:gd name="connsiteX8" fmla="*/ 8857 w 168908"/>
                              <a:gd name="connsiteY8" fmla="*/ 662940 h 1501140"/>
                              <a:gd name="connsiteX9" fmla="*/ 130777 w 168908"/>
                              <a:gd name="connsiteY9" fmla="*/ 601980 h 1501140"/>
                              <a:gd name="connsiteX10" fmla="*/ 8857 w 168908"/>
                              <a:gd name="connsiteY10" fmla="*/ 502920 h 1501140"/>
                              <a:gd name="connsiteX11" fmla="*/ 115537 w 168908"/>
                              <a:gd name="connsiteY11" fmla="*/ 449580 h 1501140"/>
                              <a:gd name="connsiteX12" fmla="*/ 24097 w 168908"/>
                              <a:gd name="connsiteY12" fmla="*/ 358140 h 1501140"/>
                              <a:gd name="connsiteX13" fmla="*/ 130777 w 168908"/>
                              <a:gd name="connsiteY13" fmla="*/ 289560 h 1501140"/>
                              <a:gd name="connsiteX14" fmla="*/ 69817 w 168908"/>
                              <a:gd name="connsiteY14" fmla="*/ 220980 h 1501140"/>
                              <a:gd name="connsiteX15" fmla="*/ 69817 w 168908"/>
                              <a:gd name="connsiteY15" fmla="*/ 0 h 1501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68908" h="1501140">
                                <a:moveTo>
                                  <a:pt x="92677" y="1501140"/>
                                </a:moveTo>
                                <a:cubicBezTo>
                                  <a:pt x="100297" y="1437640"/>
                                  <a:pt x="107917" y="1374140"/>
                                  <a:pt x="92677" y="1325880"/>
                                </a:cubicBezTo>
                                <a:cubicBezTo>
                                  <a:pt x="77437" y="1277620"/>
                                  <a:pt x="-11463" y="1244600"/>
                                  <a:pt x="1237" y="1211580"/>
                                </a:cubicBezTo>
                                <a:cubicBezTo>
                                  <a:pt x="13937" y="1178560"/>
                                  <a:pt x="166337" y="1162050"/>
                                  <a:pt x="168877" y="1127760"/>
                                </a:cubicBezTo>
                                <a:cubicBezTo>
                                  <a:pt x="171417" y="1093470"/>
                                  <a:pt x="19017" y="1037590"/>
                                  <a:pt x="16477" y="1005840"/>
                                </a:cubicBezTo>
                                <a:cubicBezTo>
                                  <a:pt x="13937" y="974090"/>
                                  <a:pt x="153637" y="967740"/>
                                  <a:pt x="153637" y="937260"/>
                                </a:cubicBezTo>
                                <a:cubicBezTo>
                                  <a:pt x="153637" y="906780"/>
                                  <a:pt x="19017" y="850900"/>
                                  <a:pt x="16477" y="822960"/>
                                </a:cubicBezTo>
                                <a:cubicBezTo>
                                  <a:pt x="13937" y="795020"/>
                                  <a:pt x="139667" y="796290"/>
                                  <a:pt x="138397" y="769620"/>
                                </a:cubicBezTo>
                                <a:cubicBezTo>
                                  <a:pt x="137127" y="742950"/>
                                  <a:pt x="10127" y="690880"/>
                                  <a:pt x="8857" y="662940"/>
                                </a:cubicBezTo>
                                <a:cubicBezTo>
                                  <a:pt x="7587" y="635000"/>
                                  <a:pt x="130777" y="628650"/>
                                  <a:pt x="130777" y="601980"/>
                                </a:cubicBezTo>
                                <a:cubicBezTo>
                                  <a:pt x="130777" y="575310"/>
                                  <a:pt x="11397" y="528320"/>
                                  <a:pt x="8857" y="502920"/>
                                </a:cubicBezTo>
                                <a:cubicBezTo>
                                  <a:pt x="6317" y="477520"/>
                                  <a:pt x="112997" y="473710"/>
                                  <a:pt x="115537" y="449580"/>
                                </a:cubicBezTo>
                                <a:cubicBezTo>
                                  <a:pt x="118077" y="425450"/>
                                  <a:pt x="21557" y="384810"/>
                                  <a:pt x="24097" y="358140"/>
                                </a:cubicBezTo>
                                <a:cubicBezTo>
                                  <a:pt x="26637" y="331470"/>
                                  <a:pt x="123157" y="312420"/>
                                  <a:pt x="130777" y="289560"/>
                                </a:cubicBezTo>
                                <a:cubicBezTo>
                                  <a:pt x="138397" y="266700"/>
                                  <a:pt x="79977" y="269240"/>
                                  <a:pt x="69817" y="220980"/>
                                </a:cubicBezTo>
                                <a:cubicBezTo>
                                  <a:pt x="59657" y="172720"/>
                                  <a:pt x="64737" y="86360"/>
                                  <a:pt x="69817" y="0"/>
                                </a:cubicBezTo>
                              </a:path>
                            </a:pathLst>
                          </a:custGeom>
                          <a:noFill/>
                          <a:ln>
                            <a:solidFill>
                              <a:srgbClr val="0000FF"/>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236220" y="0"/>
                            <a:ext cx="0" cy="914400"/>
                          </a:xfrm>
                          <a:prstGeom prst="straightConnector1">
                            <a:avLst/>
                          </a:prstGeom>
                          <a:ln w="28575">
                            <a:solidFill>
                              <a:srgbClr val="DF35F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457200" y="0"/>
                            <a:ext cx="0" cy="914400"/>
                          </a:xfrm>
                          <a:prstGeom prst="straightConnector1">
                            <a:avLst/>
                          </a:prstGeom>
                          <a:ln w="28575">
                            <a:solidFill>
                              <a:srgbClr val="DF35F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Freeform: Shape 22"/>
                        <wps:cNvSpPr/>
                        <wps:spPr>
                          <a:xfrm>
                            <a:off x="300990" y="53340"/>
                            <a:ext cx="91440" cy="716280"/>
                          </a:xfrm>
                          <a:custGeom>
                            <a:avLst/>
                            <a:gdLst>
                              <a:gd name="connsiteX0" fmla="*/ 92677 w 168908"/>
                              <a:gd name="connsiteY0" fmla="*/ 1501140 h 1501140"/>
                              <a:gd name="connsiteX1" fmla="*/ 92677 w 168908"/>
                              <a:gd name="connsiteY1" fmla="*/ 1325880 h 1501140"/>
                              <a:gd name="connsiteX2" fmla="*/ 1237 w 168908"/>
                              <a:gd name="connsiteY2" fmla="*/ 1211580 h 1501140"/>
                              <a:gd name="connsiteX3" fmla="*/ 168877 w 168908"/>
                              <a:gd name="connsiteY3" fmla="*/ 1127760 h 1501140"/>
                              <a:gd name="connsiteX4" fmla="*/ 16477 w 168908"/>
                              <a:gd name="connsiteY4" fmla="*/ 1005840 h 1501140"/>
                              <a:gd name="connsiteX5" fmla="*/ 153637 w 168908"/>
                              <a:gd name="connsiteY5" fmla="*/ 937260 h 1501140"/>
                              <a:gd name="connsiteX6" fmla="*/ 16477 w 168908"/>
                              <a:gd name="connsiteY6" fmla="*/ 822960 h 1501140"/>
                              <a:gd name="connsiteX7" fmla="*/ 138397 w 168908"/>
                              <a:gd name="connsiteY7" fmla="*/ 769620 h 1501140"/>
                              <a:gd name="connsiteX8" fmla="*/ 8857 w 168908"/>
                              <a:gd name="connsiteY8" fmla="*/ 662940 h 1501140"/>
                              <a:gd name="connsiteX9" fmla="*/ 130777 w 168908"/>
                              <a:gd name="connsiteY9" fmla="*/ 601980 h 1501140"/>
                              <a:gd name="connsiteX10" fmla="*/ 8857 w 168908"/>
                              <a:gd name="connsiteY10" fmla="*/ 502920 h 1501140"/>
                              <a:gd name="connsiteX11" fmla="*/ 115537 w 168908"/>
                              <a:gd name="connsiteY11" fmla="*/ 449580 h 1501140"/>
                              <a:gd name="connsiteX12" fmla="*/ 24097 w 168908"/>
                              <a:gd name="connsiteY12" fmla="*/ 358140 h 1501140"/>
                              <a:gd name="connsiteX13" fmla="*/ 130777 w 168908"/>
                              <a:gd name="connsiteY13" fmla="*/ 289560 h 1501140"/>
                              <a:gd name="connsiteX14" fmla="*/ 69817 w 168908"/>
                              <a:gd name="connsiteY14" fmla="*/ 220980 h 1501140"/>
                              <a:gd name="connsiteX15" fmla="*/ 69817 w 168908"/>
                              <a:gd name="connsiteY15" fmla="*/ 0 h 1501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68908" h="1501140">
                                <a:moveTo>
                                  <a:pt x="92677" y="1501140"/>
                                </a:moveTo>
                                <a:cubicBezTo>
                                  <a:pt x="100297" y="1437640"/>
                                  <a:pt x="107917" y="1374140"/>
                                  <a:pt x="92677" y="1325880"/>
                                </a:cubicBezTo>
                                <a:cubicBezTo>
                                  <a:pt x="77437" y="1277620"/>
                                  <a:pt x="-11463" y="1244600"/>
                                  <a:pt x="1237" y="1211580"/>
                                </a:cubicBezTo>
                                <a:cubicBezTo>
                                  <a:pt x="13937" y="1178560"/>
                                  <a:pt x="166337" y="1162050"/>
                                  <a:pt x="168877" y="1127760"/>
                                </a:cubicBezTo>
                                <a:cubicBezTo>
                                  <a:pt x="171417" y="1093470"/>
                                  <a:pt x="19017" y="1037590"/>
                                  <a:pt x="16477" y="1005840"/>
                                </a:cubicBezTo>
                                <a:cubicBezTo>
                                  <a:pt x="13937" y="974090"/>
                                  <a:pt x="153637" y="967740"/>
                                  <a:pt x="153637" y="937260"/>
                                </a:cubicBezTo>
                                <a:cubicBezTo>
                                  <a:pt x="153637" y="906780"/>
                                  <a:pt x="19017" y="850900"/>
                                  <a:pt x="16477" y="822960"/>
                                </a:cubicBezTo>
                                <a:cubicBezTo>
                                  <a:pt x="13937" y="795020"/>
                                  <a:pt x="139667" y="796290"/>
                                  <a:pt x="138397" y="769620"/>
                                </a:cubicBezTo>
                                <a:cubicBezTo>
                                  <a:pt x="137127" y="742950"/>
                                  <a:pt x="10127" y="690880"/>
                                  <a:pt x="8857" y="662940"/>
                                </a:cubicBezTo>
                                <a:cubicBezTo>
                                  <a:pt x="7587" y="635000"/>
                                  <a:pt x="130777" y="628650"/>
                                  <a:pt x="130777" y="601980"/>
                                </a:cubicBezTo>
                                <a:cubicBezTo>
                                  <a:pt x="130777" y="575310"/>
                                  <a:pt x="11397" y="528320"/>
                                  <a:pt x="8857" y="502920"/>
                                </a:cubicBezTo>
                                <a:cubicBezTo>
                                  <a:pt x="6317" y="477520"/>
                                  <a:pt x="112997" y="473710"/>
                                  <a:pt x="115537" y="449580"/>
                                </a:cubicBezTo>
                                <a:cubicBezTo>
                                  <a:pt x="118077" y="425450"/>
                                  <a:pt x="21557" y="384810"/>
                                  <a:pt x="24097" y="358140"/>
                                </a:cubicBezTo>
                                <a:cubicBezTo>
                                  <a:pt x="26637" y="331470"/>
                                  <a:pt x="123157" y="312420"/>
                                  <a:pt x="130777" y="289560"/>
                                </a:cubicBezTo>
                                <a:cubicBezTo>
                                  <a:pt x="138397" y="266700"/>
                                  <a:pt x="79977" y="269240"/>
                                  <a:pt x="69817" y="220980"/>
                                </a:cubicBezTo>
                                <a:cubicBezTo>
                                  <a:pt x="59657" y="172720"/>
                                  <a:pt x="64737" y="86360"/>
                                  <a:pt x="69817" y="0"/>
                                </a:cubicBezTo>
                              </a:path>
                            </a:pathLst>
                          </a:custGeom>
                          <a:noFill/>
                          <a:ln>
                            <a:solidFill>
                              <a:srgbClr val="0000FF"/>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0" y="7620"/>
                            <a:ext cx="0" cy="914400"/>
                            <a:chOff x="0" y="0"/>
                            <a:chExt cx="0" cy="914400"/>
                          </a:xfrm>
                        </wpg:grpSpPr>
                        <wps:wsp>
                          <wps:cNvPr id="17" name="Straight Arrow Connector 17"/>
                          <wps:cNvCnPr/>
                          <wps:spPr>
                            <a:xfrm>
                              <a:off x="0" y="0"/>
                              <a:ext cx="0" cy="914400"/>
                            </a:xfrm>
                            <a:prstGeom prst="straightConnector1">
                              <a:avLst/>
                            </a:prstGeom>
                            <a:ln w="28575">
                              <a:solidFill>
                                <a:srgbClr val="DF35F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0" y="15240"/>
                              <a:ext cx="0" cy="731520"/>
                            </a:xfrm>
                            <a:prstGeom prst="straightConnector1">
                              <a:avLst/>
                            </a:prstGeom>
                            <a:ln w="28575">
                              <a:solidFill>
                                <a:srgbClr val="DF35FB"/>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5" name="Straight Arrow Connector 25"/>
                        <wps:cNvCnPr/>
                        <wps:spPr>
                          <a:xfrm>
                            <a:off x="236220" y="38100"/>
                            <a:ext cx="0" cy="731520"/>
                          </a:xfrm>
                          <a:prstGeom prst="straightConnector1">
                            <a:avLst/>
                          </a:prstGeom>
                          <a:ln w="28575">
                            <a:solidFill>
                              <a:srgbClr val="DF35F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457200" y="38100"/>
                            <a:ext cx="0" cy="731520"/>
                          </a:xfrm>
                          <a:prstGeom prst="straightConnector1">
                            <a:avLst/>
                          </a:prstGeom>
                          <a:ln w="28575">
                            <a:solidFill>
                              <a:srgbClr val="DF35F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Freeform: Shape 27"/>
                        <wps:cNvSpPr/>
                        <wps:spPr>
                          <a:xfrm>
                            <a:off x="537210" y="53340"/>
                            <a:ext cx="99060" cy="716280"/>
                          </a:xfrm>
                          <a:custGeom>
                            <a:avLst/>
                            <a:gdLst>
                              <a:gd name="connsiteX0" fmla="*/ 92677 w 168908"/>
                              <a:gd name="connsiteY0" fmla="*/ 1501140 h 1501140"/>
                              <a:gd name="connsiteX1" fmla="*/ 92677 w 168908"/>
                              <a:gd name="connsiteY1" fmla="*/ 1325880 h 1501140"/>
                              <a:gd name="connsiteX2" fmla="*/ 1237 w 168908"/>
                              <a:gd name="connsiteY2" fmla="*/ 1211580 h 1501140"/>
                              <a:gd name="connsiteX3" fmla="*/ 168877 w 168908"/>
                              <a:gd name="connsiteY3" fmla="*/ 1127760 h 1501140"/>
                              <a:gd name="connsiteX4" fmla="*/ 16477 w 168908"/>
                              <a:gd name="connsiteY4" fmla="*/ 1005840 h 1501140"/>
                              <a:gd name="connsiteX5" fmla="*/ 153637 w 168908"/>
                              <a:gd name="connsiteY5" fmla="*/ 937260 h 1501140"/>
                              <a:gd name="connsiteX6" fmla="*/ 16477 w 168908"/>
                              <a:gd name="connsiteY6" fmla="*/ 822960 h 1501140"/>
                              <a:gd name="connsiteX7" fmla="*/ 138397 w 168908"/>
                              <a:gd name="connsiteY7" fmla="*/ 769620 h 1501140"/>
                              <a:gd name="connsiteX8" fmla="*/ 8857 w 168908"/>
                              <a:gd name="connsiteY8" fmla="*/ 662940 h 1501140"/>
                              <a:gd name="connsiteX9" fmla="*/ 130777 w 168908"/>
                              <a:gd name="connsiteY9" fmla="*/ 601980 h 1501140"/>
                              <a:gd name="connsiteX10" fmla="*/ 8857 w 168908"/>
                              <a:gd name="connsiteY10" fmla="*/ 502920 h 1501140"/>
                              <a:gd name="connsiteX11" fmla="*/ 115537 w 168908"/>
                              <a:gd name="connsiteY11" fmla="*/ 449580 h 1501140"/>
                              <a:gd name="connsiteX12" fmla="*/ 24097 w 168908"/>
                              <a:gd name="connsiteY12" fmla="*/ 358140 h 1501140"/>
                              <a:gd name="connsiteX13" fmla="*/ 130777 w 168908"/>
                              <a:gd name="connsiteY13" fmla="*/ 289560 h 1501140"/>
                              <a:gd name="connsiteX14" fmla="*/ 69817 w 168908"/>
                              <a:gd name="connsiteY14" fmla="*/ 220980 h 1501140"/>
                              <a:gd name="connsiteX15" fmla="*/ 69817 w 168908"/>
                              <a:gd name="connsiteY15" fmla="*/ 0 h 1501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68908" h="1501140">
                                <a:moveTo>
                                  <a:pt x="92677" y="1501140"/>
                                </a:moveTo>
                                <a:cubicBezTo>
                                  <a:pt x="100297" y="1437640"/>
                                  <a:pt x="107917" y="1374140"/>
                                  <a:pt x="92677" y="1325880"/>
                                </a:cubicBezTo>
                                <a:cubicBezTo>
                                  <a:pt x="77437" y="1277620"/>
                                  <a:pt x="-11463" y="1244600"/>
                                  <a:pt x="1237" y="1211580"/>
                                </a:cubicBezTo>
                                <a:cubicBezTo>
                                  <a:pt x="13937" y="1178560"/>
                                  <a:pt x="166337" y="1162050"/>
                                  <a:pt x="168877" y="1127760"/>
                                </a:cubicBezTo>
                                <a:cubicBezTo>
                                  <a:pt x="171417" y="1093470"/>
                                  <a:pt x="19017" y="1037590"/>
                                  <a:pt x="16477" y="1005840"/>
                                </a:cubicBezTo>
                                <a:cubicBezTo>
                                  <a:pt x="13937" y="974090"/>
                                  <a:pt x="153637" y="967740"/>
                                  <a:pt x="153637" y="937260"/>
                                </a:cubicBezTo>
                                <a:cubicBezTo>
                                  <a:pt x="153637" y="906780"/>
                                  <a:pt x="19017" y="850900"/>
                                  <a:pt x="16477" y="822960"/>
                                </a:cubicBezTo>
                                <a:cubicBezTo>
                                  <a:pt x="13937" y="795020"/>
                                  <a:pt x="139667" y="796290"/>
                                  <a:pt x="138397" y="769620"/>
                                </a:cubicBezTo>
                                <a:cubicBezTo>
                                  <a:pt x="137127" y="742950"/>
                                  <a:pt x="10127" y="690880"/>
                                  <a:pt x="8857" y="662940"/>
                                </a:cubicBezTo>
                                <a:cubicBezTo>
                                  <a:pt x="7587" y="635000"/>
                                  <a:pt x="130777" y="628650"/>
                                  <a:pt x="130777" y="601980"/>
                                </a:cubicBezTo>
                                <a:cubicBezTo>
                                  <a:pt x="130777" y="575310"/>
                                  <a:pt x="11397" y="528320"/>
                                  <a:pt x="8857" y="502920"/>
                                </a:cubicBezTo>
                                <a:cubicBezTo>
                                  <a:pt x="6317" y="477520"/>
                                  <a:pt x="112997" y="473710"/>
                                  <a:pt x="115537" y="449580"/>
                                </a:cubicBezTo>
                                <a:cubicBezTo>
                                  <a:pt x="118077" y="425450"/>
                                  <a:pt x="21557" y="384810"/>
                                  <a:pt x="24097" y="358140"/>
                                </a:cubicBezTo>
                                <a:cubicBezTo>
                                  <a:pt x="26637" y="331470"/>
                                  <a:pt x="123157" y="312420"/>
                                  <a:pt x="130777" y="289560"/>
                                </a:cubicBezTo>
                                <a:cubicBezTo>
                                  <a:pt x="138397" y="266700"/>
                                  <a:pt x="79977" y="269240"/>
                                  <a:pt x="69817" y="220980"/>
                                </a:cubicBezTo>
                                <a:cubicBezTo>
                                  <a:pt x="59657" y="172720"/>
                                  <a:pt x="64737" y="86360"/>
                                  <a:pt x="69817" y="0"/>
                                </a:cubicBezTo>
                              </a:path>
                            </a:pathLst>
                          </a:custGeom>
                          <a:noFill/>
                          <a:ln>
                            <a:solidFill>
                              <a:srgbClr val="0000FF"/>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708660" y="0"/>
                            <a:ext cx="0" cy="914400"/>
                            <a:chOff x="0" y="0"/>
                            <a:chExt cx="0" cy="914400"/>
                          </a:xfrm>
                        </wpg:grpSpPr>
                        <wps:wsp>
                          <wps:cNvPr id="30" name="Straight Arrow Connector 30"/>
                          <wps:cNvCnPr/>
                          <wps:spPr>
                            <a:xfrm>
                              <a:off x="0" y="0"/>
                              <a:ext cx="0" cy="914400"/>
                            </a:xfrm>
                            <a:prstGeom prst="straightConnector1">
                              <a:avLst/>
                            </a:prstGeom>
                            <a:ln w="28575">
                              <a:solidFill>
                                <a:srgbClr val="DF35F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0" y="15240"/>
                              <a:ext cx="0" cy="731520"/>
                            </a:xfrm>
                            <a:prstGeom prst="straightConnector1">
                              <a:avLst/>
                            </a:prstGeom>
                            <a:ln w="28575">
                              <a:solidFill>
                                <a:srgbClr val="DF35FB"/>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A1DB3F5" id="Group 192" o:spid="_x0000_s1026" style="position:absolute;margin-left:297.9pt;margin-top:13.2pt;width:55.8pt;height:72.6pt;z-index:251697152" coordsize="7086,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">
                <v:shape id="Freeform: Shape 18" o:spid="_x0000_s1027" style="position:absolute;left:723;top:762;width:991;height:7162;visibility:visible;mso-wrap-style:square;v-text-anchor:middle" coordsize="168908,15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" path="m92677,1501140v7620,-63500,15240,-127000,,-175260c77437,1277620,-11463,1244600,1237,1211580v12700,-33020,165100,-49530,167640,-83820c171417,1093470,19017,1037590,16477,1005840,13937,974090,153637,967740,153637,937260v,-30480,-134620,-86360,-137160,-114300c13937,795020,139667,796290,138397,769620,137127,742950,10127,690880,8857,662940,7587,635000,130777,628650,130777,601980v,-26670,-119380,-73660,-121920,-99060c6317,477520,112997,473710,115537,449580,118077,425450,21557,384810,24097,358140v2540,-26670,99060,-45720,106680,-68580c138397,266700,79977,269240,69817,220980,59657,172720,64737,86360,69817,e" filled="f" strokecolor="blue" strokeweight="1pt">
                  <v:stroke endarrow="block" joinstyle="miter"/>
                  <v:path arrowok="t" o:connecttype="custom" o:connectlocs="54353,716280;54353,632653;725,578114;99042,538119;9663,479944;90104,447221;9663,392681;81166,367230;5194,316327;76697,287239;5194,239972;67759,214520;14132,170889;76697,138166;40946,105442;40946,0" o:connectangles="0,0,0,0,0,0,0,0,0,0,0,0,0,0,0,0"/>
                </v:shape>
                <v:shapetype id="_x0000_t32" coordsize="21600,21600" o:spt="32" o:oned="t" path="m,l21600,21600e" filled="f">
                  <v:path arrowok="t" fillok="f" o:connecttype="none"/>
                  <o:lock v:ext="edit" shapetype="t"/>
                </v:shapetype>
                <v:shape id="Straight Arrow Connector 19" o:spid="_x0000_s1028" type="#_x0000_t32" style="position:absolute;left:2362;width:0;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" strokecolor="#df35fb" strokeweight="2.25pt">
                  <v:stroke endarrow="block" joinstyle="miter"/>
                </v:shape>
                <v:shape id="Straight Arrow Connector 21" o:spid="_x0000_s1029" type="#_x0000_t32" style="position:absolute;left:4572;width:0;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" strokecolor="#df35fb" strokeweight="2.25pt">
                  <v:stroke endarrow="block" joinstyle="miter"/>
                </v:shape>
                <v:shape id="Freeform: Shape 22" o:spid="_x0000_s1030" style="position:absolute;left:3009;top:533;width:915;height:7163;visibility:visible;mso-wrap-style:square;v-text-anchor:middle" coordsize="168908,15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" path="m92677,1501140v7620,-63500,15240,-127000,,-175260c77437,1277620,-11463,1244600,1237,1211580v12700,-33020,165100,-49530,167640,-83820c171417,1093470,19017,1037590,16477,1005840,13937,974090,153637,967740,153637,937260v,-30480,-134620,-86360,-137160,-114300c13937,795020,139667,796290,138397,769620,137127,742950,10127,690880,8857,662940,7587,635000,130777,628650,130777,601980v,-26670,-119380,-73660,-121920,-99060c6317,477520,112997,473710,115537,449580,118077,425450,21557,384810,24097,358140v2540,-26670,99060,-45720,106680,-68580c138397,266700,79977,269240,69817,220980,59657,172720,64737,86360,69817,e" filled="f" strokecolor="blue" strokeweight="1pt">
                  <v:stroke endarrow="block" joinstyle="miter"/>
                  <v:path arrowok="t" o:connecttype="custom" o:connectlocs="50172,716280;50172,632653;670,578114;91423,538119;8920,479944;83173,447221;8920,392681;74923,367230;4795,316327;70797,287239;4795,239972;62547,214520;13045,170889;70797,138166;37796,105442;37796,0" o:connectangles="0,0,0,0,0,0,0,0,0,0,0,0,0,0,0,0"/>
                </v:shape>
                <v:group id="Group 28" o:spid="_x0000_s1031" style="position:absolute;top:76;width:0;height:9144"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Straight Arrow Connector 17" o:spid="_x0000_s1032" type="#_x0000_t32" style="position:absolute;width:0;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" strokecolor="#df35fb" strokeweight="2.25pt">
                    <v:stroke endarrow="block" joinstyle="miter"/>
                  </v:shape>
                  <v:shape id="Straight Arrow Connector 23" o:spid="_x0000_s1033" type="#_x0000_t32" style="position:absolute;top:152;width:0;height:7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" strokecolor="#df35fb" strokeweight="2.25pt">
                    <v:stroke endarrow="block" joinstyle="miter"/>
                  </v:shape>
                </v:group>
                <v:shape id="Straight Arrow Connector 25" o:spid="_x0000_s1034" type="#_x0000_t32" style="position:absolute;left:2362;top:381;width:0;height:7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" strokecolor="#df35fb" strokeweight="2.25pt">
                  <v:stroke endarrow="block" joinstyle="miter"/>
                </v:shape>
                <v:shape id="Straight Arrow Connector 26" o:spid="_x0000_s1035" type="#_x0000_t32" style="position:absolute;left:4572;top:381;width:0;height:7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" strokecolor="#df35fb" strokeweight="2.25pt">
                  <v:stroke endarrow="block" joinstyle="miter"/>
                </v:shape>
                <v:shape id="Freeform: Shape 27" o:spid="_x0000_s1036" style="position:absolute;left:5372;top:533;width:990;height:7163;visibility:visible;mso-wrap-style:square;v-text-anchor:middle" coordsize="168908,15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" path="m92677,1501140v7620,-63500,15240,-127000,,-175260c77437,1277620,-11463,1244600,1237,1211580v12700,-33020,165100,-49530,167640,-83820c171417,1093470,19017,1037590,16477,1005840,13937,974090,153637,967740,153637,937260v,-30480,-134620,-86360,-137160,-114300c13937,795020,139667,796290,138397,769620,137127,742950,10127,690880,8857,662940,7587,635000,130777,628650,130777,601980v,-26670,-119380,-73660,-121920,-99060c6317,477520,112997,473710,115537,449580,118077,425450,21557,384810,24097,358140v2540,-26670,99060,-45720,106680,-68580c138397,266700,79977,269240,69817,220980,59657,172720,64737,86360,69817,e" filled="f" strokecolor="blue" strokeweight="1pt">
                  <v:stroke endarrow="block" joinstyle="miter"/>
                  <v:path arrowok="t" o:connecttype="custom" o:connectlocs="54353,716280;54353,632653;725,578114;99042,538119;9663,479944;90104,447221;9663,392681;81166,367230;5194,316327;76697,287239;5194,239972;67759,214520;14132,170889;76697,138166;40946,105442;40946,0" o:connectangles="0,0,0,0,0,0,0,0,0,0,0,0,0,0,0,0"/>
                </v:shape>
                <v:group id="Group 29" o:spid="_x0000_s1037" style="position:absolute;left:7086;width:0;height:9144"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Straight Arrow Connector 30" o:spid="_x0000_s1038" type="#_x0000_t32" style="position:absolute;width:0;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" strokecolor="#df35fb" strokeweight="2.25pt">
                    <v:stroke endarrow="block" joinstyle="miter"/>
                  </v:shape>
                  <v:shape id="Straight Arrow Connector 31" o:spid="_x0000_s1039" type="#_x0000_t32" style="position:absolute;top:152;width:0;height:7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" strokecolor="#df35fb" strokeweight="2.25pt">
                    <v:stroke endarrow="block" joinstyle="miter"/>
                  </v:shape>
                </v:group>
              </v:group>
            </w:pict>
          </mc:Fallback>
        </mc:AlternateContent>
      </w:r>
    </w:p>
    <w:p w14:paraId="0CC1B1D9" w14:textId="2E66990E" w:rsidR="00EB24D8" w:rsidRDefault="00EB24D8" w:rsidP="005902FF"/>
    <w:p w14:paraId="449F6D79" w14:textId="5D613C5C" w:rsidR="00EB24D8" w:rsidRDefault="00EB24D8" w:rsidP="005902FF"/>
    <w:p w14:paraId="76F52089" w14:textId="5595B67A" w:rsidR="00EB24D8" w:rsidRDefault="00EB24D8" w:rsidP="005902FF"/>
    <w:p w14:paraId="2F580F04" w14:textId="02EBC67A" w:rsidR="00EB24D8" w:rsidRDefault="00EB24D8" w:rsidP="005902FF"/>
    <w:p w14:paraId="4C639284" w14:textId="2DCAA959" w:rsidR="00EB24D8" w:rsidRDefault="00EB24D8" w:rsidP="005902FF"/>
    <w:p w14:paraId="38790134" w14:textId="2B168313" w:rsidR="00EB24D8" w:rsidRDefault="00EB24D8" w:rsidP="005902FF"/>
    <w:p w14:paraId="6D88970F" w14:textId="02DDD2AF" w:rsidR="00EB24D8" w:rsidRDefault="00EB24D8" w:rsidP="005902FF"/>
    <w:p w14:paraId="33EE688D" w14:textId="11B4C3FC" w:rsidR="00EB24D8" w:rsidRDefault="00EB24D8" w:rsidP="005902FF"/>
    <w:p w14:paraId="6122BFAF" w14:textId="6AE36550" w:rsidR="00EB24D8" w:rsidRDefault="00EB24D8" w:rsidP="005902FF"/>
    <w:p w14:paraId="3300DFF2" w14:textId="5B5D701B" w:rsidR="00EB24D8" w:rsidRDefault="00EB24D8" w:rsidP="005902FF"/>
    <w:p w14:paraId="2FB50949" w14:textId="76B81D9A" w:rsidR="009A2061" w:rsidRDefault="009A2061" w:rsidP="005604DA"/>
    <w:p w14:paraId="7030653D" w14:textId="16B55ED3" w:rsidR="00B17662" w:rsidRDefault="00B17662" w:rsidP="007C3589">
      <w:r>
        <w:t xml:space="preserve">Figure </w:t>
      </w:r>
      <w:r w:rsidR="00A84FFA">
        <w:t>2</w:t>
      </w:r>
      <w:r>
        <w:t xml:space="preserve">. Laser excitation (blue upward arrows) from the “low spin” ground state of Cerium on the long wavelength transition of the trivalent ion </w:t>
      </w:r>
      <w:r w:rsidR="002F0F85">
        <w:t>generates</w:t>
      </w:r>
      <w:r>
        <w:t xml:space="preserve"> multiple photons on the d-f scintillation transition (purple downward arrows). </w:t>
      </w:r>
    </w:p>
    <w:p w14:paraId="651CD8FA" w14:textId="77777777" w:rsidR="00B17662" w:rsidRDefault="00B17662" w:rsidP="005902FF"/>
    <w:p w14:paraId="42E98F24" w14:textId="4A2549C5" w:rsidR="002F0F85" w:rsidRDefault="002F0F85" w:rsidP="002F0F85">
      <w:r>
        <w:t xml:space="preserve">The study </w:t>
      </w:r>
      <w:r w:rsidR="006327E6">
        <w:t xml:space="preserve">of multiple photon generation </w:t>
      </w:r>
      <w:r>
        <w:t xml:space="preserve">will seek evidence of signal intensification through the multiplication of photons/electron, with the amplification factor given by the number of achievable re-excitation cycles. </w:t>
      </w:r>
      <w:r w:rsidR="006327E6">
        <w:t xml:space="preserve">As shown in Figure </w:t>
      </w:r>
      <w:r w:rsidR="00A84FFA">
        <w:t>2</w:t>
      </w:r>
      <w:r w:rsidR="006327E6">
        <w:t>, as indicated by blue arrows, intense continuous excitation at 350 nm will cause re-excitation of Ce</w:t>
      </w:r>
      <w:r w:rsidR="006327E6">
        <w:rPr>
          <w:vertAlign w:val="superscript"/>
        </w:rPr>
        <w:t>3</w:t>
      </w:r>
      <w:r w:rsidR="006327E6" w:rsidRPr="00DA012F">
        <w:rPr>
          <w:vertAlign w:val="superscript"/>
        </w:rPr>
        <w:t>+</w:t>
      </w:r>
      <w:r w:rsidR="006327E6">
        <w:t xml:space="preserve"> ions to the emissive state at a rate limited only by input intensity of the laser. Hence during the lifetime of the Ce</w:t>
      </w:r>
      <w:r w:rsidR="006327E6">
        <w:rPr>
          <w:vertAlign w:val="superscript"/>
        </w:rPr>
        <w:t>3</w:t>
      </w:r>
      <w:r w:rsidR="006327E6" w:rsidRPr="00DA012F">
        <w:rPr>
          <w:vertAlign w:val="superscript"/>
        </w:rPr>
        <w:t>+</w:t>
      </w:r>
      <w:r w:rsidR="006327E6">
        <w:t xml:space="preserve"> ground state (~</w:t>
      </w:r>
      <w:r w:rsidR="00A74CC1">
        <w:t>6</w:t>
      </w:r>
      <w:r w:rsidR="00572368">
        <w:t>0</w:t>
      </w:r>
      <w:r w:rsidR="006327E6">
        <w:t xml:space="preserve"> </w:t>
      </w:r>
      <w:r w:rsidR="00572368">
        <w:t>μs</w:t>
      </w:r>
      <w:r w:rsidR="006327E6">
        <w:t>) many additional scintillation photons will be emitted at a wavelength that is quite distinct from the excitation</w:t>
      </w:r>
      <w:r w:rsidR="0023749A">
        <w:t>,</w:t>
      </w:r>
      <w:r w:rsidR="006327E6">
        <w:t xml:space="preserve"> permitting </w:t>
      </w:r>
      <w:r w:rsidR="0023749A">
        <w:t xml:space="preserve">an easy separation of </w:t>
      </w:r>
      <w:r w:rsidR="006327E6">
        <w:t>laser light from the signal</w:t>
      </w:r>
      <w:r w:rsidR="0023749A">
        <w:t xml:space="preserve"> with an appropriate filter. </w:t>
      </w:r>
      <w:r>
        <w:t>In the study</w:t>
      </w:r>
      <w:r w:rsidR="006327E6">
        <w:t xml:space="preserve"> of hole capture</w:t>
      </w:r>
      <w:r>
        <w:t xml:space="preserve">, the effectiveness of </w:t>
      </w:r>
      <w:r w:rsidR="00E1469B">
        <w:t>5-micron</w:t>
      </w:r>
      <w:r>
        <w:t xml:space="preserve"> irradiation to flip the captured electron spin will be investigated</w:t>
      </w:r>
      <w:r w:rsidR="006327E6">
        <w:t xml:space="preserve"> as described in the next section</w:t>
      </w:r>
      <w:r>
        <w:t>.  The overall decay rate of luminescence should increase</w:t>
      </w:r>
      <w:r w:rsidR="006327E6">
        <w:t xml:space="preserve"> with this additional irradiation step</w:t>
      </w:r>
      <w:r>
        <w:t>, directly reflecting an increase of the hole capture rate due to promotion of an allowed hole transition.</w:t>
      </w:r>
    </w:p>
    <w:p w14:paraId="2B316E4E" w14:textId="22617E27" w:rsidR="00730DA4" w:rsidRDefault="00730DA4" w:rsidP="002F0F85"/>
    <w:p w14:paraId="11317384" w14:textId="68C3EF0C" w:rsidR="00730DA4" w:rsidRDefault="00730DA4" w:rsidP="002F0F85">
      <w:r>
        <w:t xml:space="preserve">Milestones: 1) </w:t>
      </w:r>
      <w:r w:rsidR="00C178FF">
        <w:t>Demonstrate the process in one of the material host</w:t>
      </w:r>
      <w:r w:rsidR="00A84FFA">
        <w:t>s</w:t>
      </w:r>
      <w:r w:rsidR="00C178FF">
        <w:t xml:space="preserve">; 2) </w:t>
      </w:r>
      <w:r w:rsidR="00A9176F">
        <w:t xml:space="preserve">Demonstrate the capability to </w:t>
      </w:r>
      <w:r w:rsidR="00D52429">
        <w:t xml:space="preserve">generate </w:t>
      </w:r>
      <w:r w:rsidR="00A9176F">
        <w:t xml:space="preserve">energy spectrum </w:t>
      </w:r>
      <w:r w:rsidR="00D52429">
        <w:t xml:space="preserve">using the proposed method; 3) Demonstrate improvements to the energy resolution due to </w:t>
      </w:r>
      <w:r w:rsidR="00EE669C">
        <w:t xml:space="preserve">photon recycling.  </w:t>
      </w:r>
    </w:p>
    <w:p w14:paraId="7B42B323" w14:textId="77777777" w:rsidR="002F0F85" w:rsidRDefault="002F0F85" w:rsidP="005902FF"/>
    <w:p w14:paraId="4DA3D82E" w14:textId="16C0DEF8" w:rsidR="009A2061" w:rsidRDefault="009A2061" w:rsidP="005902FF">
      <w:r>
        <w:t xml:space="preserve">Task 2.  </w:t>
      </w:r>
      <w:r w:rsidR="00331735">
        <w:t xml:space="preserve">Speed up </w:t>
      </w:r>
      <w:r w:rsidR="00233026">
        <w:t xml:space="preserve">of </w:t>
      </w:r>
      <w:r w:rsidR="00331735">
        <w:t>Hole Capture</w:t>
      </w:r>
      <w:r w:rsidR="00E557DC">
        <w:t xml:space="preserve"> </w:t>
      </w:r>
      <w:r w:rsidR="00A84FFA">
        <w:t>and</w:t>
      </w:r>
      <w:r w:rsidR="00E557DC">
        <w:t xml:space="preserve"> Associated Luminescence</w:t>
      </w:r>
    </w:p>
    <w:p w14:paraId="33DFA01B" w14:textId="66FE234A" w:rsidR="00D50236" w:rsidRDefault="00D50236" w:rsidP="005902FF"/>
    <w:p w14:paraId="716E35D0" w14:textId="309776AF" w:rsidR="00156BA8" w:rsidRDefault="0023749A" w:rsidP="005902FF">
      <w:r>
        <w:t xml:space="preserve">To speed up the rate-limiting step of hole capture in scintillators, </w:t>
      </w:r>
      <w:r w:rsidR="00AE6419">
        <w:t>valence-</w:t>
      </w:r>
      <w:r w:rsidR="00D50236">
        <w:t xml:space="preserve">modified ions </w:t>
      </w:r>
      <w:r w:rsidR="00E35FE7">
        <w:t xml:space="preserve">in oxides </w:t>
      </w:r>
      <w:r w:rsidR="00D50236">
        <w:t xml:space="preserve">can </w:t>
      </w:r>
      <w:r w:rsidR="004C175A">
        <w:t xml:space="preserve">also </w:t>
      </w:r>
      <w:r w:rsidR="00E35FE7">
        <w:t xml:space="preserve">undergo internal transitions to alter the selection rules of the final </w:t>
      </w:r>
      <w:r>
        <w:t xml:space="preserve">transition </w:t>
      </w:r>
      <w:r w:rsidR="00E35FE7">
        <w:t xml:space="preserve">in </w:t>
      </w:r>
      <w:r>
        <w:t xml:space="preserve">the process of </w:t>
      </w:r>
      <w:r w:rsidR="00E35FE7">
        <w:t xml:space="preserve">scintillation. </w:t>
      </w:r>
      <w:r w:rsidR="00156BA8">
        <w:t>Spectroscopic studies of Sr</w:t>
      </w:r>
      <w:r w:rsidR="00156BA8" w:rsidRPr="008F39C0">
        <w:rPr>
          <w:vertAlign w:val="subscript"/>
        </w:rPr>
        <w:t>2</w:t>
      </w:r>
      <w:r w:rsidR="00156BA8">
        <w:t>CeO</w:t>
      </w:r>
      <w:r w:rsidR="00156BA8" w:rsidRPr="008F39C0">
        <w:rPr>
          <w:vertAlign w:val="subscript"/>
        </w:rPr>
        <w:t>4</w:t>
      </w:r>
      <w:r w:rsidR="00156BA8" w:rsidRPr="00156BA8">
        <w:t xml:space="preserve"> [1] </w:t>
      </w:r>
      <w:r w:rsidR="00156BA8">
        <w:t>for example have disclosed that hole capture proceeds by a spin-forbidden (charge transfer</w:t>
      </w:r>
      <w:r w:rsidR="0043608D">
        <w:t>, CT</w:t>
      </w:r>
      <w:r w:rsidR="00156BA8">
        <w:t xml:space="preserve">) transition to the valence band. We propose to render this transition spin-allowed and increase its speed (in principle without limit) using laser light tuned to an </w:t>
      </w:r>
      <w:r w:rsidR="00156BA8" w:rsidRPr="00D9324E">
        <w:rPr>
          <w:i/>
          <w:iCs/>
        </w:rPr>
        <w:t>f-f</w:t>
      </w:r>
      <w:r w:rsidR="00156BA8">
        <w:t xml:space="preserve"> transition within the ion</w:t>
      </w:r>
      <w:r w:rsidR="00031DCA">
        <w:t xml:space="preserve"> (</w:t>
      </w:r>
      <w:r w:rsidR="00031DCA" w:rsidRPr="00D9324E">
        <w:rPr>
          <w:vertAlign w:val="superscript"/>
        </w:rPr>
        <w:t>2</w:t>
      </w:r>
      <w:r w:rsidR="00031DCA">
        <w:t>F</w:t>
      </w:r>
      <w:r w:rsidR="00031DCA" w:rsidRPr="00D9324E">
        <w:rPr>
          <w:vertAlign w:val="subscript"/>
        </w:rPr>
        <w:t>5/2</w:t>
      </w:r>
      <w:r w:rsidR="00031DCA">
        <w:t xml:space="preserve"> </w:t>
      </w:r>
      <w:r w:rsidR="00031DCA">
        <w:sym w:font="Wingdings" w:char="F0E0"/>
      </w:r>
      <w:r w:rsidR="00031DCA">
        <w:t xml:space="preserve"> </w:t>
      </w:r>
      <w:r w:rsidR="00031DCA" w:rsidRPr="00D9324E">
        <w:rPr>
          <w:vertAlign w:val="superscript"/>
        </w:rPr>
        <w:t>2</w:t>
      </w:r>
      <w:r w:rsidR="00031DCA">
        <w:t>F</w:t>
      </w:r>
      <w:r w:rsidR="00031DCA" w:rsidRPr="00D9324E">
        <w:rPr>
          <w:vertAlign w:val="subscript"/>
        </w:rPr>
        <w:t>7/2</w:t>
      </w:r>
      <w:r w:rsidR="00031DCA">
        <w:t>)</w:t>
      </w:r>
      <w:r w:rsidR="00156BA8">
        <w:t xml:space="preserve">. </w:t>
      </w:r>
    </w:p>
    <w:p w14:paraId="013A81C7" w14:textId="77777777" w:rsidR="00156BA8" w:rsidRDefault="00156BA8" w:rsidP="005902FF"/>
    <w:p w14:paraId="09A2CF16" w14:textId="003680E0" w:rsidR="00E35FE7" w:rsidRDefault="00AE6419" w:rsidP="005902FF">
      <w:r>
        <w:t xml:space="preserve">To illustrate how this </w:t>
      </w:r>
      <w:r w:rsidR="00156BA8">
        <w:t xml:space="preserve">will </w:t>
      </w:r>
      <w:r>
        <w:t>work we note that in conve</w:t>
      </w:r>
      <w:r w:rsidR="0055345C">
        <w:t>ntional scintillators</w:t>
      </w:r>
      <w:r>
        <w:t xml:space="preserve">, </w:t>
      </w:r>
      <w:r w:rsidR="00E35FE7">
        <w:t xml:space="preserve">luminescence </w:t>
      </w:r>
      <w:r w:rsidR="00156BA8">
        <w:t xml:space="preserve">in practical scintillators </w:t>
      </w:r>
      <w:r w:rsidR="00E35FE7">
        <w:t xml:space="preserve">originates from a fast transition of an electron. In the case of trivalent Ce, this takes place on a </w:t>
      </w:r>
      <w:r w:rsidR="00E35FE7" w:rsidRPr="00D9324E">
        <w:rPr>
          <w:i/>
          <w:iCs/>
        </w:rPr>
        <w:t>d-f</w:t>
      </w:r>
      <w:r w:rsidR="00E35FE7">
        <w:t xml:space="preserve"> transition which is </w:t>
      </w:r>
      <w:r w:rsidR="00156BA8">
        <w:t>parity- and spin-</w:t>
      </w:r>
      <w:r w:rsidR="00E35FE7">
        <w:t>allowed. However</w:t>
      </w:r>
      <w:r w:rsidR="00922984">
        <w:t>,</w:t>
      </w:r>
      <w:r w:rsidR="00E35FE7">
        <w:t xml:space="preserve"> to complete the decay of the ionization event, a </w:t>
      </w:r>
      <w:r w:rsidR="0055345C">
        <w:t>Ce</w:t>
      </w:r>
      <w:r w:rsidR="0055345C">
        <w:rPr>
          <w:vertAlign w:val="superscript"/>
        </w:rPr>
        <w:t>3+</w:t>
      </w:r>
      <w:r w:rsidR="0055345C">
        <w:t xml:space="preserve"> center must capture a slow-moving hole</w:t>
      </w:r>
      <w:r w:rsidR="00E35FE7">
        <w:t>, thereby finally returning the electron to the valence band</w:t>
      </w:r>
      <w:r w:rsidR="0055345C">
        <w:t xml:space="preserve">. </w:t>
      </w:r>
      <w:r w:rsidR="00E35FE7">
        <w:t>H</w:t>
      </w:r>
      <w:r w:rsidR="0055345C">
        <w:t xml:space="preserve">ole-capture </w:t>
      </w:r>
      <w:r w:rsidR="00E35FE7">
        <w:t xml:space="preserve">is the rate-limiting step </w:t>
      </w:r>
      <w:r w:rsidR="0055345C">
        <w:t>because the effective mass of the hole is much greater than that of the electron</w:t>
      </w:r>
      <w:r w:rsidR="00E35FE7">
        <w:t xml:space="preserve"> and in addition the charge transfer which takes place to oxygen in the valence is spin</w:t>
      </w:r>
      <w:r w:rsidR="00156BA8">
        <w:t>-</w:t>
      </w:r>
      <w:r w:rsidR="00E35FE7">
        <w:t xml:space="preserve">forbidden. </w:t>
      </w:r>
      <w:r w:rsidR="004B5C61">
        <w:t>Hence,</w:t>
      </w:r>
      <w:r w:rsidR="00E35FE7">
        <w:t xml:space="preserve"> this step is extremely slow, often a million times slower than the scintillation decay</w:t>
      </w:r>
      <w:r w:rsidR="0055345C">
        <w:t xml:space="preserve">. </w:t>
      </w:r>
      <w:r w:rsidR="00730DA4">
        <w:t xml:space="preserve"> </w:t>
      </w:r>
    </w:p>
    <w:p w14:paraId="27F92472" w14:textId="1BF7E236" w:rsidR="00E35FE7" w:rsidRDefault="00E35FE7" w:rsidP="005902FF"/>
    <w:p w14:paraId="0F005634" w14:textId="45FACE5E" w:rsidR="009E4599" w:rsidRDefault="00E35FE7" w:rsidP="005902FF">
      <w:r>
        <w:t xml:space="preserve">To speed up the rate-limiting hole capture process, laser irradiation can again be used in the case of Ce-oxide crystals. The process is illustrated in Figure </w:t>
      </w:r>
      <w:r w:rsidR="00A84FFA">
        <w:t>3</w:t>
      </w:r>
      <w:r>
        <w:t xml:space="preserve">, where </w:t>
      </w:r>
      <w:r w:rsidR="00F4231D">
        <w:t>laser excitation is applied between the doublet states of Cerium</w:t>
      </w:r>
      <w:r w:rsidR="00156BA8">
        <w:t xml:space="preserve"> which are separated by 2000 cm</w:t>
      </w:r>
      <w:r w:rsidR="00156BA8" w:rsidRPr="00156BA8">
        <w:rPr>
          <w:vertAlign w:val="superscript"/>
        </w:rPr>
        <w:t>-1</w:t>
      </w:r>
      <w:r w:rsidR="00F4231D">
        <w:t>, resulting in a spin-allowed transition from the upper state of the doublet to the valence band. The laser should be tuned to resonance at 5 microns, whereupon the charge transfer to oxygen takes place at a rate determined by the input intensity of the laser, rather than the natural rate of the forbidden transition from the lower state of the Ce doublet.</w:t>
      </w:r>
    </w:p>
    <w:p w14:paraId="46829195" w14:textId="425B1624" w:rsidR="00331735" w:rsidRDefault="00331735" w:rsidP="005902FF"/>
    <w:p w14:paraId="36CA61D4" w14:textId="3B6D3CD3" w:rsidR="007C3589" w:rsidRDefault="007C3589" w:rsidP="00331735">
      <w:r>
        <w:rPr>
          <w:noProof/>
        </w:rPr>
        <mc:AlternateContent>
          <mc:Choice Requires="wpg">
            <w:drawing>
              <wp:anchor distT="0" distB="0" distL="114300" distR="114300" simplePos="0" relativeHeight="251704320" behindDoc="0" locked="0" layoutInCell="1" allowOverlap="1" wp14:anchorId="0BF92698" wp14:editId="56EAB773">
                <wp:simplePos x="0" y="0"/>
                <wp:positionH relativeFrom="column">
                  <wp:posOffset>982980</wp:posOffset>
                </wp:positionH>
                <wp:positionV relativeFrom="paragraph">
                  <wp:posOffset>6985</wp:posOffset>
                </wp:positionV>
                <wp:extent cx="3870960" cy="2133600"/>
                <wp:effectExtent l="0" t="0" r="15240" b="19050"/>
                <wp:wrapNone/>
                <wp:docPr id="221" name="Group 221"/>
                <wp:cNvGraphicFramePr/>
                <a:graphic xmlns:a="http://schemas.openxmlformats.org/drawingml/2006/main">
                  <a:graphicData uri="http://schemas.microsoft.com/office/word/2010/wordprocessingGroup">
                    <wpg:wgp>
                      <wpg:cNvGrpSpPr/>
                      <wpg:grpSpPr>
                        <a:xfrm>
                          <a:off x="0" y="0"/>
                          <a:ext cx="3870960" cy="2133600"/>
                          <a:chOff x="0" y="0"/>
                          <a:chExt cx="3870960" cy="2133600"/>
                        </a:xfrm>
                      </wpg:grpSpPr>
                      <wpg:grpSp>
                        <wpg:cNvPr id="220" name="Group 220"/>
                        <wpg:cNvGrpSpPr/>
                        <wpg:grpSpPr>
                          <a:xfrm>
                            <a:off x="0" y="0"/>
                            <a:ext cx="3870960" cy="2133600"/>
                            <a:chOff x="0" y="0"/>
                            <a:chExt cx="3870960" cy="2133600"/>
                          </a:xfrm>
                        </wpg:grpSpPr>
                        <wpg:grpSp>
                          <wpg:cNvPr id="197" name="Group 197"/>
                          <wpg:cNvGrpSpPr/>
                          <wpg:grpSpPr>
                            <a:xfrm>
                              <a:off x="0" y="0"/>
                              <a:ext cx="3870960" cy="2133600"/>
                              <a:chOff x="0" y="0"/>
                              <a:chExt cx="3870960" cy="2133600"/>
                            </a:xfrm>
                          </wpg:grpSpPr>
                          <wps:wsp>
                            <wps:cNvPr id="198" name="Straight Connector 198"/>
                            <wps:cNvCnPr/>
                            <wps:spPr>
                              <a:xfrm>
                                <a:off x="2552700" y="1150620"/>
                                <a:ext cx="11201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99" name="Group 199"/>
                            <wpg:cNvGrpSpPr/>
                            <wpg:grpSpPr>
                              <a:xfrm>
                                <a:off x="0" y="0"/>
                                <a:ext cx="3870960" cy="2133600"/>
                                <a:chOff x="0" y="0"/>
                                <a:chExt cx="3870960" cy="2133600"/>
                              </a:xfrm>
                            </wpg:grpSpPr>
                            <wps:wsp>
                              <wps:cNvPr id="200" name="Rectangle 200"/>
                              <wps:cNvSpPr/>
                              <wps:spPr>
                                <a:xfrm>
                                  <a:off x="7620" y="0"/>
                                  <a:ext cx="3863340" cy="312420"/>
                                </a:xfrm>
                                <a:prstGeom prst="rect">
                                  <a:avLst/>
                                </a:prstGeom>
                                <a:pattFill prst="pct10">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0" y="1821180"/>
                                  <a:ext cx="3863340" cy="312420"/>
                                </a:xfrm>
                                <a:prstGeom prst="rect">
                                  <a:avLst/>
                                </a:prstGeom>
                                <a:pattFill prst="pct10">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2" name="Group 202"/>
                              <wpg:cNvGrpSpPr/>
                              <wpg:grpSpPr>
                                <a:xfrm>
                                  <a:off x="426720" y="960120"/>
                                  <a:ext cx="1554480" cy="275590"/>
                                  <a:chOff x="-144780" y="-129540"/>
                                  <a:chExt cx="1554480" cy="275590"/>
                                </a:xfrm>
                              </wpg:grpSpPr>
                              <wps:wsp>
                                <wps:cNvPr id="203" name="Straight Connector 203"/>
                                <wps:cNvCnPr/>
                                <wps:spPr>
                                  <a:xfrm>
                                    <a:off x="289560" y="22860"/>
                                    <a:ext cx="11201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Text Box 2"/>
                                <wps:cNvSpPr txBox="1">
                                  <a:spLocks noChangeArrowheads="1"/>
                                </wps:cNvSpPr>
                                <wps:spPr bwMode="auto">
                                  <a:xfrm>
                                    <a:off x="-144780" y="-129540"/>
                                    <a:ext cx="716280" cy="275590"/>
                                  </a:xfrm>
                                  <a:prstGeom prst="rect">
                                    <a:avLst/>
                                  </a:prstGeom>
                                  <a:solidFill>
                                    <a:srgbClr val="FFFFFF">
                                      <a:alpha val="0"/>
                                    </a:srgbClr>
                                  </a:solidFill>
                                  <a:ln w="9525">
                                    <a:noFill/>
                                    <a:miter lim="800000"/>
                                    <a:headEnd/>
                                    <a:tailEnd/>
                                  </a:ln>
                                </wps:spPr>
                                <wps:txbx>
                                  <w:txbxContent>
                                    <w:p w14:paraId="0EB62F89" w14:textId="77777777" w:rsidR="007C3589" w:rsidRDefault="007C3589" w:rsidP="007C3589">
                                      <w:r>
                                        <w:t>Ce</w:t>
                                      </w:r>
                                      <w:r w:rsidRPr="00EB24D8">
                                        <w:rPr>
                                          <w:vertAlign w:val="superscript"/>
                                        </w:rPr>
                                        <w:t>4+</w:t>
                                      </w:r>
                                    </w:p>
                                  </w:txbxContent>
                                </wps:txbx>
                                <wps:bodyPr rot="0" vert="horz" wrap="square" lIns="91440" tIns="45720" rIns="91440" bIns="45720" anchor="t" anchorCtr="0">
                                  <a:spAutoFit/>
                                </wps:bodyPr>
                              </wps:wsp>
                            </wpg:grpSp>
                            <wpg:grpSp>
                              <wpg:cNvPr id="205" name="Group 205"/>
                              <wpg:cNvGrpSpPr/>
                              <wpg:grpSpPr>
                                <a:xfrm>
                                  <a:off x="2148840" y="1150620"/>
                                  <a:ext cx="1546860" cy="275590"/>
                                  <a:chOff x="0" y="0"/>
                                  <a:chExt cx="1546860" cy="275590"/>
                                </a:xfrm>
                              </wpg:grpSpPr>
                              <wps:wsp>
                                <wps:cNvPr id="206" name="Straight Connector 206"/>
                                <wps:cNvCnPr/>
                                <wps:spPr>
                                  <a:xfrm>
                                    <a:off x="426720" y="144780"/>
                                    <a:ext cx="11201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 name="Text Box 2"/>
                                <wps:cNvSpPr txBox="1">
                                  <a:spLocks noChangeArrowheads="1"/>
                                </wps:cNvSpPr>
                                <wps:spPr bwMode="auto">
                                  <a:xfrm>
                                    <a:off x="0" y="0"/>
                                    <a:ext cx="716280" cy="275590"/>
                                  </a:xfrm>
                                  <a:prstGeom prst="rect">
                                    <a:avLst/>
                                  </a:prstGeom>
                                  <a:solidFill>
                                    <a:srgbClr val="FFFFFF">
                                      <a:alpha val="0"/>
                                    </a:srgbClr>
                                  </a:solidFill>
                                  <a:ln w="9525">
                                    <a:noFill/>
                                    <a:miter lim="800000"/>
                                    <a:headEnd/>
                                    <a:tailEnd/>
                                  </a:ln>
                                </wps:spPr>
                                <wps:txbx>
                                  <w:txbxContent>
                                    <w:p w14:paraId="7E4A5296" w14:textId="77777777" w:rsidR="007C3589" w:rsidRDefault="007C3589" w:rsidP="007C3589">
                                      <w:r>
                                        <w:t>Ce</w:t>
                                      </w:r>
                                      <w:r>
                                        <w:rPr>
                                          <w:vertAlign w:val="superscript"/>
                                        </w:rPr>
                                        <w:t>3</w:t>
                                      </w:r>
                                      <w:r w:rsidRPr="00EB24D8">
                                        <w:rPr>
                                          <w:vertAlign w:val="superscript"/>
                                        </w:rPr>
                                        <w:t>+</w:t>
                                      </w:r>
                                    </w:p>
                                  </w:txbxContent>
                                </wps:txbx>
                                <wps:bodyPr rot="0" vert="horz" wrap="square" lIns="91440" tIns="45720" rIns="91440" bIns="45720" anchor="t" anchorCtr="0">
                                  <a:spAutoFit/>
                                </wps:bodyPr>
                              </wps:wsp>
                            </wpg:grpSp>
                            <wps:wsp>
                              <wps:cNvPr id="208" name="Freeform: Shape 208"/>
                              <wps:cNvSpPr/>
                              <wps:spPr>
                                <a:xfrm>
                                  <a:off x="121920" y="320040"/>
                                  <a:ext cx="168908" cy="1501140"/>
                                </a:xfrm>
                                <a:custGeom>
                                  <a:avLst/>
                                  <a:gdLst>
                                    <a:gd name="connsiteX0" fmla="*/ 92677 w 168908"/>
                                    <a:gd name="connsiteY0" fmla="*/ 1501140 h 1501140"/>
                                    <a:gd name="connsiteX1" fmla="*/ 92677 w 168908"/>
                                    <a:gd name="connsiteY1" fmla="*/ 1325880 h 1501140"/>
                                    <a:gd name="connsiteX2" fmla="*/ 1237 w 168908"/>
                                    <a:gd name="connsiteY2" fmla="*/ 1211580 h 1501140"/>
                                    <a:gd name="connsiteX3" fmla="*/ 168877 w 168908"/>
                                    <a:gd name="connsiteY3" fmla="*/ 1127760 h 1501140"/>
                                    <a:gd name="connsiteX4" fmla="*/ 16477 w 168908"/>
                                    <a:gd name="connsiteY4" fmla="*/ 1005840 h 1501140"/>
                                    <a:gd name="connsiteX5" fmla="*/ 153637 w 168908"/>
                                    <a:gd name="connsiteY5" fmla="*/ 937260 h 1501140"/>
                                    <a:gd name="connsiteX6" fmla="*/ 16477 w 168908"/>
                                    <a:gd name="connsiteY6" fmla="*/ 822960 h 1501140"/>
                                    <a:gd name="connsiteX7" fmla="*/ 138397 w 168908"/>
                                    <a:gd name="connsiteY7" fmla="*/ 769620 h 1501140"/>
                                    <a:gd name="connsiteX8" fmla="*/ 8857 w 168908"/>
                                    <a:gd name="connsiteY8" fmla="*/ 662940 h 1501140"/>
                                    <a:gd name="connsiteX9" fmla="*/ 130777 w 168908"/>
                                    <a:gd name="connsiteY9" fmla="*/ 601980 h 1501140"/>
                                    <a:gd name="connsiteX10" fmla="*/ 8857 w 168908"/>
                                    <a:gd name="connsiteY10" fmla="*/ 502920 h 1501140"/>
                                    <a:gd name="connsiteX11" fmla="*/ 115537 w 168908"/>
                                    <a:gd name="connsiteY11" fmla="*/ 449580 h 1501140"/>
                                    <a:gd name="connsiteX12" fmla="*/ 24097 w 168908"/>
                                    <a:gd name="connsiteY12" fmla="*/ 358140 h 1501140"/>
                                    <a:gd name="connsiteX13" fmla="*/ 130777 w 168908"/>
                                    <a:gd name="connsiteY13" fmla="*/ 289560 h 1501140"/>
                                    <a:gd name="connsiteX14" fmla="*/ 69817 w 168908"/>
                                    <a:gd name="connsiteY14" fmla="*/ 220980 h 1501140"/>
                                    <a:gd name="connsiteX15" fmla="*/ 69817 w 168908"/>
                                    <a:gd name="connsiteY15" fmla="*/ 0 h 1501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68908" h="1501140">
                                      <a:moveTo>
                                        <a:pt x="92677" y="1501140"/>
                                      </a:moveTo>
                                      <a:cubicBezTo>
                                        <a:pt x="100297" y="1437640"/>
                                        <a:pt x="107917" y="1374140"/>
                                        <a:pt x="92677" y="1325880"/>
                                      </a:cubicBezTo>
                                      <a:cubicBezTo>
                                        <a:pt x="77437" y="1277620"/>
                                        <a:pt x="-11463" y="1244600"/>
                                        <a:pt x="1237" y="1211580"/>
                                      </a:cubicBezTo>
                                      <a:cubicBezTo>
                                        <a:pt x="13937" y="1178560"/>
                                        <a:pt x="166337" y="1162050"/>
                                        <a:pt x="168877" y="1127760"/>
                                      </a:cubicBezTo>
                                      <a:cubicBezTo>
                                        <a:pt x="171417" y="1093470"/>
                                        <a:pt x="19017" y="1037590"/>
                                        <a:pt x="16477" y="1005840"/>
                                      </a:cubicBezTo>
                                      <a:cubicBezTo>
                                        <a:pt x="13937" y="974090"/>
                                        <a:pt x="153637" y="967740"/>
                                        <a:pt x="153637" y="937260"/>
                                      </a:cubicBezTo>
                                      <a:cubicBezTo>
                                        <a:pt x="153637" y="906780"/>
                                        <a:pt x="19017" y="850900"/>
                                        <a:pt x="16477" y="822960"/>
                                      </a:cubicBezTo>
                                      <a:cubicBezTo>
                                        <a:pt x="13937" y="795020"/>
                                        <a:pt x="139667" y="796290"/>
                                        <a:pt x="138397" y="769620"/>
                                      </a:cubicBezTo>
                                      <a:cubicBezTo>
                                        <a:pt x="137127" y="742950"/>
                                        <a:pt x="10127" y="690880"/>
                                        <a:pt x="8857" y="662940"/>
                                      </a:cubicBezTo>
                                      <a:cubicBezTo>
                                        <a:pt x="7587" y="635000"/>
                                        <a:pt x="130777" y="628650"/>
                                        <a:pt x="130777" y="601980"/>
                                      </a:cubicBezTo>
                                      <a:cubicBezTo>
                                        <a:pt x="130777" y="575310"/>
                                        <a:pt x="11397" y="528320"/>
                                        <a:pt x="8857" y="502920"/>
                                      </a:cubicBezTo>
                                      <a:cubicBezTo>
                                        <a:pt x="6317" y="477520"/>
                                        <a:pt x="112997" y="473710"/>
                                        <a:pt x="115537" y="449580"/>
                                      </a:cubicBezTo>
                                      <a:cubicBezTo>
                                        <a:pt x="118077" y="425450"/>
                                        <a:pt x="21557" y="384810"/>
                                        <a:pt x="24097" y="358140"/>
                                      </a:cubicBezTo>
                                      <a:cubicBezTo>
                                        <a:pt x="26637" y="331470"/>
                                        <a:pt x="123157" y="312420"/>
                                        <a:pt x="130777" y="289560"/>
                                      </a:cubicBezTo>
                                      <a:cubicBezTo>
                                        <a:pt x="138397" y="266700"/>
                                        <a:pt x="79977" y="269240"/>
                                        <a:pt x="69817" y="220980"/>
                                      </a:cubicBezTo>
                                      <a:cubicBezTo>
                                        <a:pt x="59657" y="172720"/>
                                        <a:pt x="64737" y="86360"/>
                                        <a:pt x="69817" y="0"/>
                                      </a:cubicBez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2514600" y="365760"/>
                                  <a:ext cx="1188720" cy="8382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Text Box 2"/>
                              <wps:cNvSpPr txBox="1">
                                <a:spLocks noChangeArrowheads="1"/>
                              </wps:cNvSpPr>
                              <wps:spPr bwMode="auto">
                                <a:xfrm>
                                  <a:off x="601980" y="228600"/>
                                  <a:ext cx="412114" cy="363854"/>
                                </a:xfrm>
                                <a:prstGeom prst="rect">
                                  <a:avLst/>
                                </a:prstGeom>
                                <a:solidFill>
                                  <a:srgbClr val="FFFFFF">
                                    <a:alpha val="0"/>
                                  </a:srgbClr>
                                </a:solidFill>
                                <a:ln w="9525">
                                  <a:noFill/>
                                  <a:miter lim="800000"/>
                                  <a:headEnd/>
                                  <a:tailEnd/>
                                </a:ln>
                              </wps:spPr>
                              <wps:txbx>
                                <w:txbxContent>
                                  <w:p w14:paraId="044F5110" w14:textId="77777777" w:rsidR="007C3589" w:rsidRPr="002F0F85" w:rsidRDefault="007C3589" w:rsidP="007C3589">
                                    <w:pPr>
                                      <w:rPr>
                                        <w:sz w:val="36"/>
                                        <w:szCs w:val="36"/>
                                      </w:rPr>
                                    </w:pPr>
                                    <w:r w:rsidRPr="002F0F85">
                                      <w:rPr>
                                        <w:sz w:val="36"/>
                                        <w:szCs w:val="36"/>
                                      </w:rPr>
                                      <w:t>e</w:t>
                                    </w:r>
                                    <w:r w:rsidRPr="002F0F85">
                                      <w:rPr>
                                        <w:sz w:val="36"/>
                                        <w:szCs w:val="36"/>
                                        <w:vertAlign w:val="superscript"/>
                                      </w:rPr>
                                      <w:t>-</w:t>
                                    </w:r>
                                  </w:p>
                                </w:txbxContent>
                              </wps:txbx>
                              <wps:bodyPr rot="0" vert="horz" wrap="square" lIns="91440" tIns="45720" rIns="91440" bIns="45720" anchor="t" anchorCtr="0">
                                <a:spAutoFit/>
                              </wps:bodyPr>
                            </wps:wsp>
                            <wpg:grpSp>
                              <wpg:cNvPr id="211" name="Group 211"/>
                              <wpg:cNvGrpSpPr/>
                              <wpg:grpSpPr>
                                <a:xfrm>
                                  <a:off x="236220" y="106680"/>
                                  <a:ext cx="2392680" cy="175895"/>
                                  <a:chOff x="0" y="0"/>
                                  <a:chExt cx="2392680" cy="175895"/>
                                </a:xfrm>
                              </wpg:grpSpPr>
                              <wps:wsp>
                                <wps:cNvPr id="212" name="Freeform: Shape 212"/>
                                <wps:cNvSpPr/>
                                <wps:spPr>
                                  <a:xfrm>
                                    <a:off x="0" y="0"/>
                                    <a:ext cx="2392680" cy="175895"/>
                                  </a:xfrm>
                                  <a:custGeom>
                                    <a:avLst/>
                                    <a:gdLst>
                                      <a:gd name="connsiteX0" fmla="*/ 0 w 2392680"/>
                                      <a:gd name="connsiteY0" fmla="*/ 160763 h 176003"/>
                                      <a:gd name="connsiteX1" fmla="*/ 411480 w 2392680"/>
                                      <a:gd name="connsiteY1" fmla="*/ 76943 h 176003"/>
                                      <a:gd name="connsiteX2" fmla="*/ 1135380 w 2392680"/>
                                      <a:gd name="connsiteY2" fmla="*/ 743 h 176003"/>
                                      <a:gd name="connsiteX3" fmla="*/ 1821180 w 2392680"/>
                                      <a:gd name="connsiteY3" fmla="*/ 46463 h 176003"/>
                                      <a:gd name="connsiteX4" fmla="*/ 2392680 w 2392680"/>
                                      <a:gd name="connsiteY4" fmla="*/ 176003 h 1760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2680" h="176003">
                                        <a:moveTo>
                                          <a:pt x="0" y="160763"/>
                                        </a:moveTo>
                                        <a:cubicBezTo>
                                          <a:pt x="111125" y="132188"/>
                                          <a:pt x="222250" y="103613"/>
                                          <a:pt x="411480" y="76943"/>
                                        </a:cubicBezTo>
                                        <a:cubicBezTo>
                                          <a:pt x="600710" y="50273"/>
                                          <a:pt x="900430" y="5823"/>
                                          <a:pt x="1135380" y="743"/>
                                        </a:cubicBezTo>
                                        <a:cubicBezTo>
                                          <a:pt x="1370330" y="-4337"/>
                                          <a:pt x="1611630" y="17253"/>
                                          <a:pt x="1821180" y="46463"/>
                                        </a:cubicBezTo>
                                        <a:cubicBezTo>
                                          <a:pt x="2030730" y="75673"/>
                                          <a:pt x="2211705" y="125838"/>
                                          <a:pt x="2392680" y="176003"/>
                                        </a:cubicBezTo>
                                      </a:path>
                                    </a:pathLst>
                                  </a:custGeom>
                                  <a:noFill/>
                                  <a:ln w="1905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Oval 213"/>
                                <wps:cNvSpPr/>
                                <wps:spPr>
                                  <a:xfrm>
                                    <a:off x="502920" y="22860"/>
                                    <a:ext cx="76200" cy="9144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14" name="Straight Arrow Connector 214"/>
                          <wps:cNvCnPr/>
                          <wps:spPr>
                            <a:xfrm flipV="1">
                              <a:off x="3112770" y="1150620"/>
                              <a:ext cx="0" cy="14478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8" name="Straight Arrow Connector 218"/>
                          <wps:cNvCnPr/>
                          <wps:spPr>
                            <a:xfrm>
                              <a:off x="2750820" y="438150"/>
                              <a:ext cx="11430" cy="868680"/>
                            </a:xfrm>
                            <a:prstGeom prst="straightConnector1">
                              <a:avLst/>
                            </a:prstGeom>
                            <a:ln w="28575">
                              <a:solidFill>
                                <a:srgbClr val="DF35FB"/>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9" name="Straight Arrow Connector 219"/>
                          <wps:cNvCnPr/>
                          <wps:spPr>
                            <a:xfrm>
                              <a:off x="3440430" y="1150620"/>
                              <a:ext cx="0" cy="662940"/>
                            </a:xfrm>
                            <a:prstGeom prst="straightConnector1">
                              <a:avLst/>
                            </a:prstGeom>
                            <a:ln w="2857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5" name="Straight Arrow Connector 215"/>
                        <wps:cNvCnPr/>
                        <wps:spPr>
                          <a:xfrm>
                            <a:off x="2754630" y="419100"/>
                            <a:ext cx="0" cy="731520"/>
                          </a:xfrm>
                          <a:prstGeom prst="straightConnector1">
                            <a:avLst/>
                          </a:prstGeom>
                          <a:ln w="28575">
                            <a:solidFill>
                              <a:srgbClr val="DF35FB"/>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BF92698" id="Group 221" o:spid="_x0000_s1044" style="position:absolute;margin-left:77.4pt;margin-top:.55pt;width:304.8pt;height:168pt;z-index:251704320" coordsize="38709,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">
                <v:group id="Group 220" o:spid="_x0000_s1045" style="position:absolute;width:38709;height:21336" coordsize="38709,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oup 197" o:spid="_x0000_s1046" style="position:absolute;width:38709;height:21336" coordsize="38709,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line id="Straight Connector 198" o:spid="_x0000_s1047" style="position:absolute;visibility:visible;mso-wrap-style:square" from="25527,11506" to="36728,1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" strokecolor="black [3213]" strokeweight="1pt">
                      <v:stroke joinstyle="miter"/>
                    </v:line>
                    <v:group id="Group 199" o:spid="_x0000_s1048" style="position:absolute;width:38709;height:21336" coordsize="38709,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ect id="Rectangle 200" o:spid="_x0000_s1049" style="position:absolute;left:76;width:38633;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" fillcolor="black [3213]" strokecolor="black [3213]" strokeweight="1pt">
                        <v:fill r:id="rId6" o:title="" color2="white [3212]" type="pattern"/>
                      </v:rect>
                      <v:rect id="Rectangle 201" o:spid="_x0000_s1050" style="position:absolute;top:18211;width:38633;height:3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" fillcolor="black [3213]" strokecolor="black [3213]" strokeweight="1pt">
                        <v:fill r:id="rId6" o:title="" color2="white [3212]" type="pattern"/>
                      </v:rect>
                      <v:group id="Group 202" o:spid="_x0000_s1051" style="position:absolute;left:4267;top:9601;width:15545;height:2756" coordorigin="-1447,-1295" coordsize="15544,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line id="Straight Connector 203" o:spid="_x0000_s1052" style="position:absolute;visibility:visible;mso-wrap-style:square" from="2895,228" to="1409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" strokecolor="black [3213]" strokeweight="1pt">
                          <v:stroke joinstyle="miter"/>
                        </v:line>
                        <v:shape id="_x0000_s1053" type="#_x0000_t202" style="position:absolute;left:-1447;top:-1295;width:7162;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" stroked="f">
                          <v:fill opacity="0"/>
                          <v:textbox style="mso-fit-shape-to-text:t">
                            <w:txbxContent>
                              <w:p w14:paraId="0EB62F89" w14:textId="77777777" w:rsidR="007C3589" w:rsidRDefault="007C3589" w:rsidP="007C3589">
                                <w:r>
                                  <w:t>Ce</w:t>
                                </w:r>
                                <w:r w:rsidRPr="00EB24D8">
                                  <w:rPr>
                                    <w:vertAlign w:val="superscript"/>
                                  </w:rPr>
                                  <w:t>4+</w:t>
                                </w:r>
                              </w:p>
                            </w:txbxContent>
                          </v:textbox>
                        </v:shape>
                      </v:group>
                      <v:group id="Group 205" o:spid="_x0000_s1054" style="position:absolute;left:21488;top:11506;width:15469;height:2756" coordsize="15468,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line id="Straight Connector 206" o:spid="_x0000_s1055" style="position:absolute;visibility:visible;mso-wrap-style:square" from="4267,1447" to="15468,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" strokecolor="black [3213]" strokeweight="1pt">
                          <v:stroke joinstyle="miter"/>
                        </v:line>
                        <v:shape id="_x0000_s1056" type="#_x0000_t202" style="position:absolute;width:7162;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" stroked="f">
                          <v:fill opacity="0"/>
                          <v:textbox style="mso-fit-shape-to-text:t">
                            <w:txbxContent>
                              <w:p w14:paraId="7E4A5296" w14:textId="77777777" w:rsidR="007C3589" w:rsidRDefault="007C3589" w:rsidP="007C3589">
                                <w:r>
                                  <w:t>Ce</w:t>
                                </w:r>
                                <w:r>
                                  <w:rPr>
                                    <w:vertAlign w:val="superscript"/>
                                  </w:rPr>
                                  <w:t>3</w:t>
                                </w:r>
                                <w:r w:rsidRPr="00EB24D8">
                                  <w:rPr>
                                    <w:vertAlign w:val="superscript"/>
                                  </w:rPr>
                                  <w:t>+</w:t>
                                </w:r>
                              </w:p>
                            </w:txbxContent>
                          </v:textbox>
                        </v:shape>
                      </v:group>
                      <v:shape id="Freeform: Shape 208" o:spid="_x0000_s1057" style="position:absolute;left:1219;top:3200;width:1689;height:15011;visibility:visible;mso-wrap-style:square;v-text-anchor:middle" coordsize="168908,15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" path="m92677,1501140v7620,-63500,15240,-127000,,-175260c77437,1277620,-11463,1244600,1237,1211580v12700,-33020,165100,-49530,167640,-83820c171417,1093470,19017,1037590,16477,1005840,13937,974090,153637,967740,153637,937260v,-30480,-134620,-86360,-137160,-114300c13937,795020,139667,796290,138397,769620,137127,742950,10127,690880,8857,662940,7587,635000,130777,628650,130777,601980v,-26670,-119380,-73660,-121920,-99060c6317,477520,112997,473710,115537,449580,118077,425450,21557,384810,24097,358140v2540,-26670,99060,-45720,106680,-68580c138397,266700,79977,269240,69817,220980,59657,172720,64737,86360,69817,e" filled="f" strokecolor="black [3213]" strokeweight="1pt">
                        <v:stroke endarrow="block" joinstyle="miter"/>
                        <v:path arrowok="t" o:connecttype="custom" o:connectlocs="92677,1501140;92677,1325880;1237,1211580;168877,1127760;16477,1005840;153637,937260;16477,822960;138397,769620;8857,662940;130777,601980;8857,502920;115537,449580;24097,358140;130777,289560;69817,220980;69817,0" o:connectangles="0,0,0,0,0,0,0,0,0,0,0,0,0,0,0,0"/>
                      </v:shape>
                      <v:rect id="Rectangle 209" o:spid="_x0000_s1058" style="position:absolute;left:25146;top:3657;width:11887;height: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" fillcolor="#7f7f7f [1612]" strokecolor="#1f4d78 [1604]" strokeweight="1pt"/>
                      <v:shape id="_x0000_s1059" type="#_x0000_t202" style="position:absolute;left:6019;top:2286;width:4121;height: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" stroked="f">
                        <v:fill opacity="0"/>
                        <v:textbox style="mso-fit-shape-to-text:t">
                          <w:txbxContent>
                            <w:p w14:paraId="044F5110" w14:textId="77777777" w:rsidR="007C3589" w:rsidRPr="002F0F85" w:rsidRDefault="007C3589" w:rsidP="007C3589">
                              <w:pPr>
                                <w:rPr>
                                  <w:sz w:val="36"/>
                                  <w:szCs w:val="36"/>
                                </w:rPr>
                              </w:pPr>
                              <w:r w:rsidRPr="002F0F85">
                                <w:rPr>
                                  <w:sz w:val="36"/>
                                  <w:szCs w:val="36"/>
                                </w:rPr>
                                <w:t>e</w:t>
                              </w:r>
                              <w:r w:rsidRPr="002F0F85">
                                <w:rPr>
                                  <w:sz w:val="36"/>
                                  <w:szCs w:val="36"/>
                                  <w:vertAlign w:val="superscript"/>
                                </w:rPr>
                                <w:t>-</w:t>
                              </w:r>
                            </w:p>
                          </w:txbxContent>
                        </v:textbox>
                      </v:shape>
                      <v:group id="Group 211" o:spid="_x0000_s1060" style="position:absolute;left:2362;top:1066;width:23927;height:1759" coordsize="23926,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Shape 212" o:spid="_x0000_s1061" style="position:absolute;width:23926;height:1758;visibility:visible;mso-wrap-style:square;v-text-anchor:middle" coordsize="2392680,17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" path="m,160763c111125,132188,222250,103613,411480,76943,600710,50273,900430,5823,1135380,743v234950,-5080,476250,16510,685800,45720c2030730,75673,2211705,125838,2392680,176003e" filled="f" strokecolor="black [3213]" strokeweight="1.5pt">
                          <v:stroke endarrow="block" joinstyle="miter"/>
                          <v:path arrowok="t" o:connecttype="custom" o:connectlocs="0,160664;411480,76896;1135380,743;1821180,46434;2392680,175895" o:connectangles="0,0,0,0,0"/>
                        </v:shape>
                        <v:oval id="Oval 213" o:spid="_x0000_s1062" style="position:absolute;left:5029;top:228;width:762;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" fillcolor="black [3213]" strokecolor="#1f4d78 [1604]" strokeweight="1pt">
                          <v:stroke joinstyle="miter"/>
                        </v:oval>
                      </v:group>
                    </v:group>
                  </v:group>
                  <v:shapetype id="_x0000_t32" coordsize="21600,21600" o:spt="32" o:oned="t" path="m,l21600,21600e" filled="f">
                    <v:path arrowok="t" fillok="f" o:connecttype="none"/>
                    <o:lock v:ext="edit" shapetype="t"/>
                  </v:shapetype>
                  <v:shape id="Straight Arrow Connector 214" o:spid="_x0000_s1063" type="#_x0000_t32" style="position:absolute;left:31127;top:11506;width:0;height:14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" strokecolor="red" strokeweight="3pt">
                    <v:stroke endarrow="block" joinstyle="miter"/>
                  </v:shape>
                  <v:shape id="Straight Arrow Connector 218" o:spid="_x0000_s1064" type="#_x0000_t32" style="position:absolute;left:27508;top:4381;width:114;height:86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" strokecolor="#df35fb" strokeweight="2.25pt">
                    <v:stroke endarrow="block" joinstyle="miter"/>
                  </v:shape>
                  <v:shape id="Straight Arrow Connector 219" o:spid="_x0000_s1065" type="#_x0000_t32" style="position:absolute;left:34404;top:11506;width:0;height:6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" strokecolor="#00b050" strokeweight="2.25pt">
                    <v:stroke endarrow="block" joinstyle="miter"/>
                  </v:shape>
                </v:group>
                <v:shape id="Straight Arrow Connector 215" o:spid="_x0000_s1066" type="#_x0000_t32" style="position:absolute;left:27546;top:4191;width:0;height:7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" strokecolor="#df35fb" strokeweight="2.25pt">
                  <v:stroke endarrow="block" joinstyle="miter"/>
                </v:shape>
              </v:group>
            </w:pict>
          </mc:Fallback>
        </mc:AlternateContent>
      </w:r>
    </w:p>
    <w:p w14:paraId="66B209D5" w14:textId="77777777" w:rsidR="007C3589" w:rsidRDefault="007C3589" w:rsidP="00331735"/>
    <w:p w14:paraId="6B1B7FF5" w14:textId="77777777" w:rsidR="007C3589" w:rsidRDefault="007C3589" w:rsidP="00331735"/>
    <w:p w14:paraId="03B3747D" w14:textId="77777777" w:rsidR="007C3589" w:rsidRDefault="007C3589" w:rsidP="00331735"/>
    <w:p w14:paraId="0EF99157" w14:textId="77777777" w:rsidR="007C3589" w:rsidRDefault="007C3589" w:rsidP="00331735"/>
    <w:p w14:paraId="780CC710" w14:textId="77777777" w:rsidR="007C3589" w:rsidRDefault="007C3589" w:rsidP="00331735"/>
    <w:p w14:paraId="61D3E2C0" w14:textId="77777777" w:rsidR="007C3589" w:rsidRDefault="007C3589" w:rsidP="00331735"/>
    <w:p w14:paraId="0260440A" w14:textId="77777777" w:rsidR="007C3589" w:rsidRDefault="007C3589" w:rsidP="00331735"/>
    <w:p w14:paraId="37164907" w14:textId="77777777" w:rsidR="007C3589" w:rsidRDefault="007C3589" w:rsidP="00331735"/>
    <w:p w14:paraId="29463092" w14:textId="77777777" w:rsidR="007C3589" w:rsidRDefault="007C3589" w:rsidP="00331735"/>
    <w:p w14:paraId="25366AF8" w14:textId="77777777" w:rsidR="007C3589" w:rsidRDefault="007C3589" w:rsidP="00331735"/>
    <w:p w14:paraId="5E2E6885" w14:textId="77777777" w:rsidR="007C3589" w:rsidRDefault="007C3589" w:rsidP="00331735"/>
    <w:p w14:paraId="21111E23" w14:textId="77777777" w:rsidR="007C3589" w:rsidRDefault="007C3589" w:rsidP="00331735"/>
    <w:p w14:paraId="17A84FA1" w14:textId="77777777" w:rsidR="007C3589" w:rsidRDefault="007C3589" w:rsidP="00331735"/>
    <w:p w14:paraId="00A8471A" w14:textId="68FD510E" w:rsidR="00331735" w:rsidRDefault="007C3589" w:rsidP="00331735">
      <w:r>
        <w:t xml:space="preserve">Figure </w:t>
      </w:r>
      <w:r w:rsidR="00A84FFA">
        <w:t>3</w:t>
      </w:r>
      <w:r>
        <w:t>.</w:t>
      </w:r>
      <w:r w:rsidR="00331735">
        <w:t xml:space="preserve"> </w:t>
      </w:r>
      <w:r w:rsidR="00877A4F">
        <w:t>Continuous</w:t>
      </w:r>
      <w:r w:rsidR="00331735">
        <w:t xml:space="preserve"> excitation </w:t>
      </w:r>
      <w:r w:rsidR="00877A4F">
        <w:t xml:space="preserve">of the scintillator crystal </w:t>
      </w:r>
      <w:r w:rsidR="00331735">
        <w:t>at 5 microns permits an allowed hole capture transition (green down arrow), thereby speeding up the final step of the decay</w:t>
      </w:r>
      <w:r w:rsidR="00877A4F">
        <w:t xml:space="preserve">. In this </w:t>
      </w:r>
      <w:r w:rsidR="00C911AA">
        <w:t>s</w:t>
      </w:r>
      <w:r w:rsidR="00045A30">
        <w:t>c</w:t>
      </w:r>
      <w:r w:rsidR="00C911AA">
        <w:t>heme</w:t>
      </w:r>
      <w:r w:rsidR="00877A4F">
        <w:t xml:space="preserve">, hole capture also </w:t>
      </w:r>
      <w:r w:rsidR="00877A4F" w:rsidRPr="00D9324E">
        <w:rPr>
          <w:i/>
          <w:iCs/>
        </w:rPr>
        <w:t>adds</w:t>
      </w:r>
      <w:r w:rsidR="00331735" w:rsidRPr="00D9324E">
        <w:rPr>
          <w:i/>
          <w:iCs/>
        </w:rPr>
        <w:t xml:space="preserve"> another photon</w:t>
      </w:r>
      <w:r w:rsidR="00331735">
        <w:t xml:space="preserve"> to the visible scintillation intensity. </w:t>
      </w:r>
    </w:p>
    <w:p w14:paraId="72621D72" w14:textId="3A0F403D" w:rsidR="000D5B65" w:rsidRDefault="000D5B65" w:rsidP="00331735"/>
    <w:p w14:paraId="4AD27BE2" w14:textId="17A671CE" w:rsidR="006038DC" w:rsidRDefault="006038DC" w:rsidP="006038DC">
      <w:r>
        <w:t>Milestones: 1) Demonstrate the effect of speeding up the charge transfer transition (CTT); 2) Demonstrate the capability to generate two prompt photons (</w:t>
      </w:r>
      <w:r w:rsidRPr="0075352D">
        <w:rPr>
          <w:i/>
          <w:iCs/>
        </w:rPr>
        <w:t>d-f</w:t>
      </w:r>
      <w:r>
        <w:t xml:space="preserve"> and CT) in a selected host; 3) Combine the two methods from Task 1 </w:t>
      </w:r>
      <w:r w:rsidR="00C62D48">
        <w:t>and</w:t>
      </w:r>
      <w:r>
        <w:t xml:space="preserve"> Task 2</w:t>
      </w:r>
      <w:r w:rsidR="00C62D48">
        <w:t>.</w:t>
      </w:r>
    </w:p>
    <w:p w14:paraId="76202904" w14:textId="77777777" w:rsidR="006038DC" w:rsidRDefault="006038DC" w:rsidP="00331735"/>
    <w:p w14:paraId="2330A880" w14:textId="1CBCF24C" w:rsidR="007E2043" w:rsidRDefault="007E2043" w:rsidP="00331735"/>
    <w:p w14:paraId="22F3BE07" w14:textId="5937A2DF" w:rsidR="007E2043" w:rsidRDefault="007E2043" w:rsidP="007E2043">
      <w:r>
        <w:t>Task 3.  Readout and signal processing design</w:t>
      </w:r>
      <w:r w:rsidR="003C2302">
        <w:t xml:space="preserve"> (</w:t>
      </w:r>
      <w:r w:rsidR="00C911AA">
        <w:t>Future Years</w:t>
      </w:r>
      <w:r w:rsidR="003C2302">
        <w:t>)</w:t>
      </w:r>
    </w:p>
    <w:p w14:paraId="74F14760" w14:textId="674C32F2" w:rsidR="007E2043" w:rsidRDefault="007E2043" w:rsidP="007E2043"/>
    <w:p w14:paraId="32DE3406" w14:textId="339A9246" w:rsidR="008D0A2D" w:rsidRDefault="003B32F6" w:rsidP="007E2043">
      <w:r>
        <w:t xml:space="preserve">The proposed </w:t>
      </w:r>
      <w:r w:rsidR="00C911AA">
        <w:t>scintillation method</w:t>
      </w:r>
      <w:r>
        <w:t xml:space="preserve"> will require a novel signal readout and signal processing approach.  The system would use at least one laser, depending on the modes of operation.  </w:t>
      </w:r>
      <w:r w:rsidR="00D9324E">
        <w:t>A review of the proposed processes is</w:t>
      </w:r>
      <w:r>
        <w:t xml:space="preserve"> presented in Figure </w:t>
      </w:r>
      <w:r w:rsidR="00C911AA">
        <w:t>4</w:t>
      </w:r>
      <w:r>
        <w:t xml:space="preserve">.   </w:t>
      </w:r>
      <w:r w:rsidR="008D0A2D">
        <w:t>After the gamma excitation we expect an initial scintillation pulse from the Ce</w:t>
      </w:r>
      <w:r w:rsidR="008D0A2D" w:rsidRPr="009A1BFF">
        <w:rPr>
          <w:vertAlign w:val="superscript"/>
        </w:rPr>
        <w:t>3+</w:t>
      </w:r>
      <w:r w:rsidR="008D0A2D">
        <w:t xml:space="preserve"> ions.  </w:t>
      </w:r>
      <w:r w:rsidR="00BB58DC">
        <w:t xml:space="preserve">The follow-on sequences </w:t>
      </w:r>
      <w:r w:rsidR="00D9324E">
        <w:t>are the subject of this research</w:t>
      </w:r>
      <w:r w:rsidR="00BB58DC">
        <w:t xml:space="preserve">.  </w:t>
      </w:r>
      <w:r w:rsidR="00D9324E">
        <w:t xml:space="preserve"> During Task 3</w:t>
      </w:r>
      <w:r w:rsidR="00BB58DC">
        <w:t xml:space="preserve">, </w:t>
      </w:r>
      <w:r w:rsidR="00D9324E">
        <w:t xml:space="preserve">we shall address questions such as:  </w:t>
      </w:r>
      <w:r w:rsidR="00C62D48">
        <w:t>Should</w:t>
      </w:r>
      <w:r w:rsidR="009C51AB">
        <w:t xml:space="preserve"> the laser</w:t>
      </w:r>
      <w:r w:rsidR="001848B7">
        <w:t>s</w:t>
      </w:r>
      <w:r w:rsidR="009C51AB">
        <w:t xml:space="preserve"> operate in CW or pulsed modes? </w:t>
      </w:r>
      <w:r w:rsidR="00DC2435">
        <w:t xml:space="preserve"> Can the initial scintillation pulse be used as a system trigger?  </w:t>
      </w:r>
      <w:r w:rsidR="001848B7">
        <w:t>Many of the</w:t>
      </w:r>
      <w:r w:rsidR="00D9324E">
        <w:t>se</w:t>
      </w:r>
      <w:r w:rsidR="001848B7">
        <w:t xml:space="preserve"> design answers </w:t>
      </w:r>
      <w:r w:rsidR="009A1BFF">
        <w:t>will depend on the results of the previous tasks and the investigated material</w:t>
      </w:r>
      <w:r w:rsidR="00BE4636">
        <w:t xml:space="preserve"> type</w:t>
      </w:r>
      <w:r w:rsidR="009A1BFF">
        <w:t xml:space="preserve">.  </w:t>
      </w:r>
    </w:p>
    <w:p w14:paraId="714B5E87" w14:textId="65BC7EA5" w:rsidR="007E2043" w:rsidRDefault="007E2043" w:rsidP="007E2043"/>
    <w:p w14:paraId="17A7FF24" w14:textId="63FCF2FE" w:rsidR="007E2043" w:rsidRDefault="007E2043" w:rsidP="00331735"/>
    <w:p w14:paraId="4B6E7E7E" w14:textId="1E947504" w:rsidR="000D5B65" w:rsidRDefault="00D91852" w:rsidP="00331735">
      <w:r w:rsidRPr="00D91852">
        <w:rPr>
          <w:noProof/>
        </w:rPr>
        <w:drawing>
          <wp:inline distT="0" distB="0" distL="0" distR="0" wp14:anchorId="4059CEC1" wp14:editId="2742B7EB">
            <wp:extent cx="5473058" cy="1963518"/>
            <wp:effectExtent l="0" t="0" r="1270" b="508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01527" cy="1973732"/>
                    </a:xfrm>
                    <a:prstGeom prst="rect">
                      <a:avLst/>
                    </a:prstGeom>
                  </pic:spPr>
                </pic:pic>
              </a:graphicData>
            </a:graphic>
          </wp:inline>
        </w:drawing>
      </w:r>
    </w:p>
    <w:p w14:paraId="49544DBE" w14:textId="2250597F" w:rsidR="000D5B65" w:rsidRDefault="000D5B65" w:rsidP="00331735"/>
    <w:p w14:paraId="125926D5" w14:textId="5FC10126" w:rsidR="000D5B65" w:rsidRDefault="000D5B65" w:rsidP="00331735"/>
    <w:p w14:paraId="4FE47D61" w14:textId="67EEB78C" w:rsidR="000D5B65" w:rsidRDefault="000D5B65" w:rsidP="000D5B65">
      <w:r>
        <w:t xml:space="preserve">Figure </w:t>
      </w:r>
      <w:r w:rsidR="00C911AA">
        <w:t>4</w:t>
      </w:r>
      <w:r>
        <w:t xml:space="preserve">. </w:t>
      </w:r>
      <w:r w:rsidR="00D9324E">
        <w:t>Physical processes</w:t>
      </w:r>
      <w:r w:rsidR="00045A30">
        <w:t xml:space="preserve"> </w:t>
      </w:r>
      <w:r w:rsidR="00D9324E">
        <w:t xml:space="preserve">for </w:t>
      </w:r>
      <w:r>
        <w:t>the scintillat</w:t>
      </w:r>
      <w:r w:rsidR="00F102D0">
        <w:t xml:space="preserve">ion/readout process.  </w:t>
      </w:r>
      <w:r w:rsidR="009E0BD0">
        <w:t xml:space="preserve">The </w:t>
      </w:r>
      <w:r w:rsidR="009E0BD0" w:rsidRPr="00D9324E">
        <w:rPr>
          <w:i/>
          <w:iCs/>
        </w:rPr>
        <w:t>d-f</w:t>
      </w:r>
      <w:r w:rsidR="009E0BD0">
        <w:t xml:space="preserve"> Ce</w:t>
      </w:r>
      <w:r w:rsidR="009E0BD0" w:rsidRPr="00D9324E">
        <w:rPr>
          <w:vertAlign w:val="superscript"/>
        </w:rPr>
        <w:t>3+</w:t>
      </w:r>
      <w:r w:rsidR="009E0BD0">
        <w:t xml:space="preserve"> emission can be multiplied using a UV laser.  The </w:t>
      </w:r>
      <w:r w:rsidR="00FA3638">
        <w:t>lifetime of the Ce</w:t>
      </w:r>
      <w:r w:rsidR="00FA3638" w:rsidRPr="00D9324E">
        <w:rPr>
          <w:vertAlign w:val="superscript"/>
        </w:rPr>
        <w:t>3+</w:t>
      </w:r>
      <w:r w:rsidR="00FA3638">
        <w:t xml:space="preserve"> in the ground state can be reduced by a</w:t>
      </w:r>
      <w:r w:rsidR="007E2043">
        <w:t>n</w:t>
      </w:r>
      <w:r w:rsidR="00FA3638">
        <w:t xml:space="preserve"> IR laser</w:t>
      </w:r>
      <w:r w:rsidR="00FD2277">
        <w:t xml:space="preserve"> to produce </w:t>
      </w:r>
      <w:r w:rsidR="007E2043">
        <w:t xml:space="preserve">an </w:t>
      </w:r>
      <w:r w:rsidR="00FD2277">
        <w:t>additional photon</w:t>
      </w:r>
      <w:r w:rsidR="00FA3638">
        <w:t xml:space="preserve">.  </w:t>
      </w:r>
    </w:p>
    <w:p w14:paraId="5D563963" w14:textId="622E45F9" w:rsidR="000D5B65" w:rsidRDefault="000D5B65" w:rsidP="00331735"/>
    <w:p w14:paraId="214C215A" w14:textId="30394410" w:rsidR="00331735" w:rsidRDefault="006038DC" w:rsidP="005902FF">
      <w:r>
        <w:t>Milestones: 1) Design readout scheme; 2) Develop signal processing methods; 3) Demonstrate working system.</w:t>
      </w:r>
    </w:p>
    <w:p w14:paraId="47CEE25C" w14:textId="1CD97346" w:rsidR="00EE669C" w:rsidRDefault="00EE669C" w:rsidP="005902FF"/>
    <w:p w14:paraId="25423960" w14:textId="14C56B73" w:rsidR="00EE669C" w:rsidRDefault="00EE669C" w:rsidP="005902FF"/>
    <w:p w14:paraId="322A7EE6" w14:textId="40E73AA2" w:rsidR="00037932" w:rsidRDefault="00E50CB6" w:rsidP="005902FF">
      <w:r>
        <w:t>References:</w:t>
      </w:r>
    </w:p>
    <w:p w14:paraId="01C1274E" w14:textId="6A0D95A1" w:rsidR="00E50CB6" w:rsidRDefault="00E50CB6" w:rsidP="005902FF"/>
    <w:p w14:paraId="4BF88932" w14:textId="42838991" w:rsidR="009A0B33" w:rsidRDefault="00E50CB6" w:rsidP="00E50CB6">
      <w:r>
        <w:t xml:space="preserve">[1]. </w:t>
      </w:r>
      <w:r w:rsidR="005604DA">
        <w:t>L. van Pieterson, S. Soverna, and A. Meijerink, On the Nature of Luminescence of Sr</w:t>
      </w:r>
      <w:r w:rsidR="005604DA" w:rsidRPr="008F39C0">
        <w:rPr>
          <w:vertAlign w:val="subscript"/>
        </w:rPr>
        <w:t>2</w:t>
      </w:r>
      <w:r w:rsidR="005604DA">
        <w:t>CeO</w:t>
      </w:r>
      <w:r w:rsidR="005604DA" w:rsidRPr="008F39C0">
        <w:rPr>
          <w:vertAlign w:val="subscript"/>
        </w:rPr>
        <w:t>4</w:t>
      </w:r>
      <w:r w:rsidR="00E1469B">
        <w:t>,</w:t>
      </w:r>
      <w:r w:rsidR="005604DA">
        <w:t xml:space="preserve"> J. Electro-chemical Soc. 147 (12), 4688-4691 (2000).</w:t>
      </w:r>
    </w:p>
    <w:sectPr w:rsidR="009A0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AF"/>
    <w:rsid w:val="00013DA7"/>
    <w:rsid w:val="00023ABA"/>
    <w:rsid w:val="00031DCA"/>
    <w:rsid w:val="00037932"/>
    <w:rsid w:val="00045A30"/>
    <w:rsid w:val="0005260A"/>
    <w:rsid w:val="00072596"/>
    <w:rsid w:val="00090159"/>
    <w:rsid w:val="000956D6"/>
    <w:rsid w:val="000D5B65"/>
    <w:rsid w:val="000E3CC8"/>
    <w:rsid w:val="00102B10"/>
    <w:rsid w:val="0013346F"/>
    <w:rsid w:val="001513CA"/>
    <w:rsid w:val="00156BA8"/>
    <w:rsid w:val="00167BD9"/>
    <w:rsid w:val="001848B7"/>
    <w:rsid w:val="00185F26"/>
    <w:rsid w:val="001D0805"/>
    <w:rsid w:val="001D503D"/>
    <w:rsid w:val="002021D0"/>
    <w:rsid w:val="002175E3"/>
    <w:rsid w:val="002177EF"/>
    <w:rsid w:val="0023145D"/>
    <w:rsid w:val="00233026"/>
    <w:rsid w:val="0023749A"/>
    <w:rsid w:val="00287435"/>
    <w:rsid w:val="002911B0"/>
    <w:rsid w:val="002A4827"/>
    <w:rsid w:val="002F0F85"/>
    <w:rsid w:val="002F3DB1"/>
    <w:rsid w:val="002F4B48"/>
    <w:rsid w:val="00301C94"/>
    <w:rsid w:val="00312D30"/>
    <w:rsid w:val="00317CEB"/>
    <w:rsid w:val="00331735"/>
    <w:rsid w:val="00341182"/>
    <w:rsid w:val="00370AE0"/>
    <w:rsid w:val="00375D15"/>
    <w:rsid w:val="003B1E70"/>
    <w:rsid w:val="003B32F6"/>
    <w:rsid w:val="003C2302"/>
    <w:rsid w:val="003E7AB2"/>
    <w:rsid w:val="00411385"/>
    <w:rsid w:val="00415D20"/>
    <w:rsid w:val="00425D0A"/>
    <w:rsid w:val="0043608D"/>
    <w:rsid w:val="00443722"/>
    <w:rsid w:val="0044690B"/>
    <w:rsid w:val="004B37E3"/>
    <w:rsid w:val="004B5C61"/>
    <w:rsid w:val="004C0468"/>
    <w:rsid w:val="004C175A"/>
    <w:rsid w:val="004C1B05"/>
    <w:rsid w:val="004F1A6A"/>
    <w:rsid w:val="00514337"/>
    <w:rsid w:val="00544965"/>
    <w:rsid w:val="00550117"/>
    <w:rsid w:val="0055345C"/>
    <w:rsid w:val="005604DA"/>
    <w:rsid w:val="00572368"/>
    <w:rsid w:val="005902FF"/>
    <w:rsid w:val="005A4AD6"/>
    <w:rsid w:val="005D1AE6"/>
    <w:rsid w:val="005E30DB"/>
    <w:rsid w:val="005E5D11"/>
    <w:rsid w:val="005F68FA"/>
    <w:rsid w:val="006026AF"/>
    <w:rsid w:val="006038DC"/>
    <w:rsid w:val="006167AF"/>
    <w:rsid w:val="006200E8"/>
    <w:rsid w:val="006327E6"/>
    <w:rsid w:val="00640E31"/>
    <w:rsid w:val="006522B6"/>
    <w:rsid w:val="007100F6"/>
    <w:rsid w:val="00730DA4"/>
    <w:rsid w:val="007A73DB"/>
    <w:rsid w:val="007C3589"/>
    <w:rsid w:val="007E0162"/>
    <w:rsid w:val="007E2043"/>
    <w:rsid w:val="007E74DD"/>
    <w:rsid w:val="00865472"/>
    <w:rsid w:val="00872B9D"/>
    <w:rsid w:val="00877A4F"/>
    <w:rsid w:val="008D0A2D"/>
    <w:rsid w:val="008E669E"/>
    <w:rsid w:val="008F39C0"/>
    <w:rsid w:val="008F5E25"/>
    <w:rsid w:val="00922984"/>
    <w:rsid w:val="0092547B"/>
    <w:rsid w:val="009456E1"/>
    <w:rsid w:val="00947D8F"/>
    <w:rsid w:val="009770D4"/>
    <w:rsid w:val="009A0B33"/>
    <w:rsid w:val="009A1BFF"/>
    <w:rsid w:val="009A2061"/>
    <w:rsid w:val="009C51AB"/>
    <w:rsid w:val="009E0BD0"/>
    <w:rsid w:val="009E25DB"/>
    <w:rsid w:val="009E4599"/>
    <w:rsid w:val="009E6D40"/>
    <w:rsid w:val="00A0354B"/>
    <w:rsid w:val="00A437CD"/>
    <w:rsid w:val="00A67C56"/>
    <w:rsid w:val="00A74CC1"/>
    <w:rsid w:val="00A84FFA"/>
    <w:rsid w:val="00A9176F"/>
    <w:rsid w:val="00AB2BE5"/>
    <w:rsid w:val="00AE6419"/>
    <w:rsid w:val="00B17662"/>
    <w:rsid w:val="00B87F5A"/>
    <w:rsid w:val="00BB58DC"/>
    <w:rsid w:val="00BC6B43"/>
    <w:rsid w:val="00BE048B"/>
    <w:rsid w:val="00BE4636"/>
    <w:rsid w:val="00BE5789"/>
    <w:rsid w:val="00BF1A97"/>
    <w:rsid w:val="00C178FF"/>
    <w:rsid w:val="00C62D48"/>
    <w:rsid w:val="00C911AA"/>
    <w:rsid w:val="00CC5FCF"/>
    <w:rsid w:val="00D05EAC"/>
    <w:rsid w:val="00D15898"/>
    <w:rsid w:val="00D21314"/>
    <w:rsid w:val="00D2341C"/>
    <w:rsid w:val="00D34832"/>
    <w:rsid w:val="00D50236"/>
    <w:rsid w:val="00D52429"/>
    <w:rsid w:val="00D743A0"/>
    <w:rsid w:val="00D8060C"/>
    <w:rsid w:val="00D91852"/>
    <w:rsid w:val="00D9324E"/>
    <w:rsid w:val="00DA012F"/>
    <w:rsid w:val="00DB51B6"/>
    <w:rsid w:val="00DC2435"/>
    <w:rsid w:val="00DF34E6"/>
    <w:rsid w:val="00E01B90"/>
    <w:rsid w:val="00E02B34"/>
    <w:rsid w:val="00E1469B"/>
    <w:rsid w:val="00E35FE7"/>
    <w:rsid w:val="00E50CB6"/>
    <w:rsid w:val="00E52A9A"/>
    <w:rsid w:val="00E557DC"/>
    <w:rsid w:val="00E94B60"/>
    <w:rsid w:val="00EB24D8"/>
    <w:rsid w:val="00EE669C"/>
    <w:rsid w:val="00EF136D"/>
    <w:rsid w:val="00EF6D03"/>
    <w:rsid w:val="00EF749E"/>
    <w:rsid w:val="00F102D0"/>
    <w:rsid w:val="00F32AD3"/>
    <w:rsid w:val="00F4231D"/>
    <w:rsid w:val="00F479C7"/>
    <w:rsid w:val="00FA3638"/>
    <w:rsid w:val="00FC5E43"/>
    <w:rsid w:val="00FD2277"/>
    <w:rsid w:val="00FD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FA4D"/>
  <w15:chartTrackingRefBased/>
  <w15:docId w15:val="{0A994209-1D1E-4F62-8652-C7A014E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D503D"/>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CEB"/>
    <w:rPr>
      <w:sz w:val="18"/>
      <w:szCs w:val="18"/>
    </w:rPr>
  </w:style>
  <w:style w:type="character" w:customStyle="1" w:styleId="BalloonTextChar">
    <w:name w:val="Balloon Text Char"/>
    <w:basedOn w:val="DefaultParagraphFont"/>
    <w:link w:val="BalloonText"/>
    <w:uiPriority w:val="99"/>
    <w:semiHidden/>
    <w:rsid w:val="00317CEB"/>
    <w:rPr>
      <w:sz w:val="18"/>
      <w:szCs w:val="18"/>
    </w:rPr>
  </w:style>
  <w:style w:type="character" w:customStyle="1" w:styleId="apple-converted-space">
    <w:name w:val="apple-converted-space"/>
    <w:basedOn w:val="DefaultParagraphFont"/>
    <w:rsid w:val="009A2061"/>
  </w:style>
  <w:style w:type="paragraph" w:styleId="NormalWeb">
    <w:name w:val="Normal (Web)"/>
    <w:basedOn w:val="Normal"/>
    <w:uiPriority w:val="99"/>
    <w:semiHidden/>
    <w:unhideWhenUsed/>
    <w:rsid w:val="009A0B33"/>
    <w:pPr>
      <w:spacing w:before="100" w:beforeAutospacing="1" w:after="100" w:afterAutospacing="1"/>
    </w:pPr>
    <w:rPr>
      <w:rFonts w:eastAsia="Times New Roman"/>
    </w:rPr>
  </w:style>
  <w:style w:type="paragraph" w:styleId="HTMLPreformatted">
    <w:name w:val="HTML Preformatted"/>
    <w:basedOn w:val="Normal"/>
    <w:link w:val="HTMLPreformattedChar"/>
    <w:uiPriority w:val="99"/>
    <w:semiHidden/>
    <w:unhideWhenUsed/>
    <w:rsid w:val="009A0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0B33"/>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D503D"/>
    <w:rPr>
      <w:rFonts w:eastAsia="Times New Roman"/>
      <w:b/>
      <w:bCs/>
    </w:rPr>
  </w:style>
  <w:style w:type="character" w:styleId="Strong">
    <w:name w:val="Strong"/>
    <w:basedOn w:val="DefaultParagraphFont"/>
    <w:uiPriority w:val="22"/>
    <w:qFormat/>
    <w:rsid w:val="001D503D"/>
    <w:rPr>
      <w:b/>
      <w:bCs/>
    </w:rPr>
  </w:style>
  <w:style w:type="paragraph" w:customStyle="1" w:styleId="contributionauthor">
    <w:name w:val="contributionauthor"/>
    <w:basedOn w:val="Normal"/>
    <w:rsid w:val="001D503D"/>
    <w:pPr>
      <w:spacing w:before="100" w:beforeAutospacing="1" w:after="100" w:afterAutospacing="1"/>
    </w:pPr>
    <w:rPr>
      <w:rFonts w:eastAsia="Times New Roman"/>
    </w:rPr>
  </w:style>
  <w:style w:type="paragraph" w:customStyle="1" w:styleId="contributionaffiliation">
    <w:name w:val="contributionaffiliation"/>
    <w:basedOn w:val="Normal"/>
    <w:rsid w:val="001D503D"/>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BE048B"/>
    <w:rPr>
      <w:sz w:val="16"/>
      <w:szCs w:val="16"/>
    </w:rPr>
  </w:style>
  <w:style w:type="paragraph" w:styleId="CommentText">
    <w:name w:val="annotation text"/>
    <w:basedOn w:val="Normal"/>
    <w:link w:val="CommentTextChar"/>
    <w:uiPriority w:val="99"/>
    <w:semiHidden/>
    <w:unhideWhenUsed/>
    <w:rsid w:val="00BE048B"/>
    <w:rPr>
      <w:sz w:val="20"/>
      <w:szCs w:val="20"/>
    </w:rPr>
  </w:style>
  <w:style w:type="character" w:customStyle="1" w:styleId="CommentTextChar">
    <w:name w:val="Comment Text Char"/>
    <w:basedOn w:val="DefaultParagraphFont"/>
    <w:link w:val="CommentText"/>
    <w:uiPriority w:val="99"/>
    <w:semiHidden/>
    <w:rsid w:val="00BE048B"/>
    <w:rPr>
      <w:sz w:val="20"/>
      <w:szCs w:val="20"/>
    </w:rPr>
  </w:style>
  <w:style w:type="paragraph" w:styleId="CommentSubject">
    <w:name w:val="annotation subject"/>
    <w:basedOn w:val="CommentText"/>
    <w:next w:val="CommentText"/>
    <w:link w:val="CommentSubjectChar"/>
    <w:uiPriority w:val="99"/>
    <w:semiHidden/>
    <w:unhideWhenUsed/>
    <w:rsid w:val="00BE048B"/>
    <w:rPr>
      <w:b/>
      <w:bCs/>
    </w:rPr>
  </w:style>
  <w:style w:type="character" w:customStyle="1" w:styleId="CommentSubjectChar">
    <w:name w:val="Comment Subject Char"/>
    <w:basedOn w:val="CommentTextChar"/>
    <w:link w:val="CommentSubject"/>
    <w:uiPriority w:val="99"/>
    <w:semiHidden/>
    <w:rsid w:val="00BE048B"/>
    <w:rPr>
      <w:b/>
      <w:bCs/>
      <w:sz w:val="20"/>
      <w:szCs w:val="20"/>
    </w:rPr>
  </w:style>
  <w:style w:type="paragraph" w:styleId="Revision">
    <w:name w:val="Revision"/>
    <w:hidden/>
    <w:uiPriority w:val="99"/>
    <w:semiHidden/>
    <w:rsid w:val="00090159"/>
  </w:style>
  <w:style w:type="character" w:styleId="PlaceholderText">
    <w:name w:val="Placeholder Text"/>
    <w:basedOn w:val="DefaultParagraphFont"/>
    <w:uiPriority w:val="99"/>
    <w:semiHidden/>
    <w:rsid w:val="00E146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5426">
      <w:bodyDiv w:val="1"/>
      <w:marLeft w:val="0"/>
      <w:marRight w:val="0"/>
      <w:marTop w:val="0"/>
      <w:marBottom w:val="0"/>
      <w:divBdr>
        <w:top w:val="none" w:sz="0" w:space="0" w:color="auto"/>
        <w:left w:val="none" w:sz="0" w:space="0" w:color="auto"/>
        <w:bottom w:val="none" w:sz="0" w:space="0" w:color="auto"/>
        <w:right w:val="none" w:sz="0" w:space="0" w:color="auto"/>
      </w:divBdr>
    </w:div>
    <w:div w:id="1079979875">
      <w:bodyDiv w:val="1"/>
      <w:marLeft w:val="0"/>
      <w:marRight w:val="0"/>
      <w:marTop w:val="0"/>
      <w:marBottom w:val="0"/>
      <w:divBdr>
        <w:top w:val="none" w:sz="0" w:space="0" w:color="auto"/>
        <w:left w:val="none" w:sz="0" w:space="0" w:color="auto"/>
        <w:bottom w:val="none" w:sz="0" w:space="0" w:color="auto"/>
        <w:right w:val="none" w:sz="0" w:space="0" w:color="auto"/>
      </w:divBdr>
      <w:divsChild>
        <w:div w:id="2026520285">
          <w:marLeft w:val="0"/>
          <w:marRight w:val="0"/>
          <w:marTop w:val="0"/>
          <w:marBottom w:val="0"/>
          <w:divBdr>
            <w:top w:val="none" w:sz="0" w:space="0" w:color="auto"/>
            <w:left w:val="none" w:sz="0" w:space="0" w:color="auto"/>
            <w:bottom w:val="none" w:sz="0" w:space="0" w:color="auto"/>
            <w:right w:val="none" w:sz="0" w:space="0" w:color="auto"/>
          </w:divBdr>
          <w:divsChild>
            <w:div w:id="1337611393">
              <w:marLeft w:val="0"/>
              <w:marRight w:val="0"/>
              <w:marTop w:val="0"/>
              <w:marBottom w:val="0"/>
              <w:divBdr>
                <w:top w:val="none" w:sz="0" w:space="0" w:color="auto"/>
                <w:left w:val="none" w:sz="0" w:space="0" w:color="auto"/>
                <w:bottom w:val="none" w:sz="0" w:space="0" w:color="auto"/>
                <w:right w:val="none" w:sz="0" w:space="0" w:color="auto"/>
              </w:divBdr>
              <w:divsChild>
                <w:div w:id="20621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61593">
      <w:bodyDiv w:val="1"/>
      <w:marLeft w:val="0"/>
      <w:marRight w:val="0"/>
      <w:marTop w:val="0"/>
      <w:marBottom w:val="0"/>
      <w:divBdr>
        <w:top w:val="none" w:sz="0" w:space="0" w:color="auto"/>
        <w:left w:val="none" w:sz="0" w:space="0" w:color="auto"/>
        <w:bottom w:val="none" w:sz="0" w:space="0" w:color="auto"/>
        <w:right w:val="none" w:sz="0" w:space="0" w:color="auto"/>
      </w:divBdr>
    </w:div>
    <w:div w:id="1439179479">
      <w:bodyDiv w:val="1"/>
      <w:marLeft w:val="0"/>
      <w:marRight w:val="0"/>
      <w:marTop w:val="0"/>
      <w:marBottom w:val="0"/>
      <w:divBdr>
        <w:top w:val="none" w:sz="0" w:space="0" w:color="auto"/>
        <w:left w:val="none" w:sz="0" w:space="0" w:color="auto"/>
        <w:bottom w:val="none" w:sz="0" w:space="0" w:color="auto"/>
        <w:right w:val="none" w:sz="0" w:space="0" w:color="auto"/>
      </w:divBdr>
    </w:div>
    <w:div w:id="1689674049">
      <w:bodyDiv w:val="1"/>
      <w:marLeft w:val="0"/>
      <w:marRight w:val="0"/>
      <w:marTop w:val="0"/>
      <w:marBottom w:val="0"/>
      <w:divBdr>
        <w:top w:val="none" w:sz="0" w:space="0" w:color="auto"/>
        <w:left w:val="none" w:sz="0" w:space="0" w:color="auto"/>
        <w:bottom w:val="none" w:sz="0" w:space="0" w:color="auto"/>
        <w:right w:val="none" w:sz="0" w:space="0" w:color="auto"/>
      </w:divBdr>
    </w:div>
    <w:div w:id="2094281214">
      <w:bodyDiv w:val="1"/>
      <w:marLeft w:val="0"/>
      <w:marRight w:val="0"/>
      <w:marTop w:val="0"/>
      <w:marBottom w:val="0"/>
      <w:divBdr>
        <w:top w:val="none" w:sz="0" w:space="0" w:color="auto"/>
        <w:left w:val="none" w:sz="0" w:space="0" w:color="auto"/>
        <w:bottom w:val="none" w:sz="0" w:space="0" w:color="auto"/>
        <w:right w:val="none" w:sz="0" w:space="0" w:color="auto"/>
      </w:divBdr>
      <w:divsChild>
        <w:div w:id="1701011452">
          <w:marLeft w:val="0"/>
          <w:marRight w:val="0"/>
          <w:marTop w:val="0"/>
          <w:marBottom w:val="0"/>
          <w:divBdr>
            <w:top w:val="none" w:sz="0" w:space="0" w:color="auto"/>
            <w:left w:val="none" w:sz="0" w:space="0" w:color="auto"/>
            <w:bottom w:val="none" w:sz="0" w:space="0" w:color="auto"/>
            <w:right w:val="none" w:sz="0" w:space="0" w:color="auto"/>
          </w:divBdr>
          <w:divsChild>
            <w:div w:id="217013647">
              <w:marLeft w:val="0"/>
              <w:marRight w:val="0"/>
              <w:marTop w:val="0"/>
              <w:marBottom w:val="0"/>
              <w:divBdr>
                <w:top w:val="none" w:sz="0" w:space="0" w:color="auto"/>
                <w:left w:val="none" w:sz="0" w:space="0" w:color="auto"/>
                <w:bottom w:val="none" w:sz="0" w:space="0" w:color="auto"/>
                <w:right w:val="none" w:sz="0" w:space="0" w:color="auto"/>
              </w:divBdr>
              <w:divsChild>
                <w:div w:id="669791966">
                  <w:marLeft w:val="0"/>
                  <w:marRight w:val="0"/>
                  <w:marTop w:val="0"/>
                  <w:marBottom w:val="0"/>
                  <w:divBdr>
                    <w:top w:val="none" w:sz="0" w:space="0" w:color="auto"/>
                    <w:left w:val="none" w:sz="0" w:space="0" w:color="auto"/>
                    <w:bottom w:val="none" w:sz="0" w:space="0" w:color="auto"/>
                    <w:right w:val="none" w:sz="0" w:space="0" w:color="auto"/>
                  </w:divBdr>
                  <w:divsChild>
                    <w:div w:id="20144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C32BD-C487-4304-8778-D7A74596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Stephen</dc:creator>
  <cp:keywords/>
  <dc:description/>
  <cp:lastModifiedBy>David Wehe</cp:lastModifiedBy>
  <cp:revision>9</cp:revision>
  <dcterms:created xsi:type="dcterms:W3CDTF">2021-08-05T11:54:00Z</dcterms:created>
  <dcterms:modified xsi:type="dcterms:W3CDTF">2021-08-19T18:23:00Z</dcterms:modified>
</cp:coreProperties>
</file>